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2C6" w:rsidRPr="002154AE" w:rsidRDefault="006B22C6" w:rsidP="006B22C6">
      <w:pPr>
        <w:pStyle w:val="6Abstract"/>
        <w:jc w:val="center"/>
        <w:rPr>
          <w:b/>
          <w:sz w:val="72"/>
          <w:szCs w:val="72"/>
          <w:lang w:val="en-GB"/>
        </w:rPr>
      </w:pPr>
      <w:r w:rsidRPr="002154AE">
        <w:rPr>
          <w:b/>
          <w:sz w:val="72"/>
          <w:szCs w:val="72"/>
          <w:lang w:val="en-GB"/>
        </w:rPr>
        <w:t>Bushfield Road Infant School</w:t>
      </w:r>
    </w:p>
    <w:p w:rsidR="006B22C6" w:rsidRDefault="006B22C6" w:rsidP="006B22C6">
      <w:pPr>
        <w:pStyle w:val="3Policytitle"/>
        <w:jc w:val="center"/>
        <w:rPr>
          <w:lang w:val="en-GB"/>
        </w:rPr>
      </w:pPr>
      <w:r w:rsidRPr="006A35F6">
        <w:rPr>
          <w:noProof/>
          <w:lang w:val="en-GB" w:eastAsia="en-GB"/>
        </w:rPr>
        <w:drawing>
          <wp:inline distT="0" distB="0" distL="0" distR="0">
            <wp:extent cx="1501140" cy="1440180"/>
            <wp:effectExtent l="0" t="0" r="3810" b="7620"/>
            <wp:docPr id="1" name="Picture 1" descr="bushfield_infant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hfield_infants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1140" cy="1440180"/>
                    </a:xfrm>
                    <a:prstGeom prst="rect">
                      <a:avLst/>
                    </a:prstGeom>
                    <a:noFill/>
                    <a:ln>
                      <a:noFill/>
                    </a:ln>
                  </pic:spPr>
                </pic:pic>
              </a:graphicData>
            </a:graphic>
          </wp:inline>
        </w:drawing>
      </w:r>
    </w:p>
    <w:p w:rsidR="006B22C6" w:rsidRDefault="006B22C6" w:rsidP="006B22C6">
      <w:pPr>
        <w:pStyle w:val="3Policytitle"/>
        <w:jc w:val="center"/>
        <w:rPr>
          <w:lang w:val="en-GB"/>
        </w:rPr>
      </w:pPr>
    </w:p>
    <w:p w:rsidR="006B22C6" w:rsidRDefault="006B22C6" w:rsidP="006B22C6">
      <w:pPr>
        <w:pStyle w:val="3Policytitle"/>
        <w:jc w:val="center"/>
        <w:rPr>
          <w:lang w:val="en-GB"/>
        </w:rPr>
      </w:pPr>
      <w:r>
        <w:rPr>
          <w:lang w:val="en-GB"/>
        </w:rPr>
        <w:t>Attendance Policy</w:t>
      </w:r>
    </w:p>
    <w:p w:rsidR="006B22C6" w:rsidRPr="00BC02FE" w:rsidRDefault="006B22C6" w:rsidP="006B22C6">
      <w:pPr>
        <w:pStyle w:val="1bodycopy10pt"/>
        <w:rPr>
          <w:noProof/>
          <w:color w:val="00CF80"/>
          <w:szCs w:val="20"/>
          <w:lang w:val="en-GB"/>
        </w:rPr>
      </w:pPr>
    </w:p>
    <w:p w:rsidR="006B22C6" w:rsidRPr="00BC02FE" w:rsidRDefault="006B22C6" w:rsidP="006B22C6">
      <w:pPr>
        <w:pStyle w:val="1bodycopy10pt"/>
        <w:rPr>
          <w:noProof/>
          <w:lang w:val="en-GB"/>
        </w:rPr>
      </w:pPr>
    </w:p>
    <w:p w:rsidR="006B22C6" w:rsidRDefault="006B22C6" w:rsidP="006B22C6">
      <w:pPr>
        <w:rPr>
          <w:rFonts w:ascii="Arial" w:hAnsi="Arial" w:cs="Arial"/>
          <w:b/>
          <w:sz w:val="28"/>
          <w:szCs w:val="28"/>
        </w:rPr>
      </w:pPr>
      <w:r>
        <w:rPr>
          <w:rFonts w:ascii="Arial" w:hAnsi="Arial" w:cs="Arial"/>
          <w:b/>
          <w:sz w:val="28"/>
          <w:szCs w:val="28"/>
        </w:rPr>
        <w:t xml:space="preserve">Updated </w:t>
      </w:r>
      <w:proofErr w:type="gramStart"/>
      <w:r>
        <w:rPr>
          <w:rFonts w:ascii="Arial" w:hAnsi="Arial" w:cs="Arial"/>
          <w:b/>
          <w:sz w:val="28"/>
          <w:szCs w:val="28"/>
        </w:rPr>
        <w:t>Autumn</w:t>
      </w:r>
      <w:proofErr w:type="gramEnd"/>
      <w:r>
        <w:rPr>
          <w:rFonts w:ascii="Arial" w:hAnsi="Arial" w:cs="Arial"/>
          <w:b/>
          <w:sz w:val="28"/>
          <w:szCs w:val="28"/>
        </w:rPr>
        <w:t xml:space="preserve"> 2023</w:t>
      </w:r>
    </w:p>
    <w:p w:rsidR="006B22C6" w:rsidRPr="006A35F6" w:rsidRDefault="006B22C6" w:rsidP="006B22C6">
      <w:pPr>
        <w:rPr>
          <w:rFonts w:ascii="Arial" w:hAnsi="Arial" w:cs="Arial"/>
          <w:b/>
          <w:sz w:val="28"/>
          <w:szCs w:val="28"/>
        </w:rPr>
      </w:pPr>
    </w:p>
    <w:p w:rsidR="006B22C6" w:rsidRDefault="006B22C6" w:rsidP="006B22C6">
      <w:pPr>
        <w:rPr>
          <w:rFonts w:ascii="Arial" w:hAnsi="Arial" w:cs="Arial"/>
          <w:b/>
          <w:sz w:val="28"/>
          <w:szCs w:val="28"/>
        </w:rPr>
      </w:pPr>
      <w:r w:rsidRPr="006A35F6">
        <w:rPr>
          <w:rFonts w:ascii="Arial" w:hAnsi="Arial" w:cs="Arial"/>
          <w:b/>
          <w:sz w:val="28"/>
          <w:szCs w:val="28"/>
        </w:rPr>
        <w:t>This policy will be reviewed annually, each autumn term, or earlier in the event of any updates.</w:t>
      </w:r>
    </w:p>
    <w:p w:rsidR="006B22C6" w:rsidRPr="006A35F6" w:rsidRDefault="006B22C6" w:rsidP="006B22C6">
      <w:pPr>
        <w:rPr>
          <w:rFonts w:ascii="Arial" w:hAnsi="Arial" w:cs="Arial"/>
          <w:b/>
          <w:sz w:val="28"/>
          <w:szCs w:val="28"/>
        </w:rPr>
      </w:pPr>
      <w:r w:rsidRPr="006A35F6">
        <w:rPr>
          <w:rFonts w:ascii="Arial" w:hAnsi="Arial" w:cs="Arial"/>
          <w:b/>
          <w:sz w:val="28"/>
          <w:szCs w:val="28"/>
        </w:rPr>
        <w:t xml:space="preserve"> </w:t>
      </w:r>
    </w:p>
    <w:p w:rsidR="006B22C6" w:rsidRPr="00965A7D" w:rsidRDefault="006B22C6" w:rsidP="006B22C6">
      <w:pPr>
        <w:pStyle w:val="1bodycopy10pt"/>
        <w:rPr>
          <w:sz w:val="96"/>
          <w:szCs w:val="96"/>
          <w:lang w:val="en-GB"/>
        </w:rPr>
      </w:pPr>
      <w:r w:rsidRPr="006A35F6">
        <w:rPr>
          <w:rFonts w:cs="Arial"/>
          <w:b/>
          <w:sz w:val="28"/>
          <w:szCs w:val="28"/>
        </w:rPr>
        <w:t>Updates will be brought to</w:t>
      </w:r>
      <w:r w:rsidRPr="006A35F6">
        <w:rPr>
          <w:rFonts w:cs="Arial"/>
          <w:b/>
          <w:sz w:val="32"/>
          <w:szCs w:val="32"/>
        </w:rPr>
        <w:t xml:space="preserve"> </w:t>
      </w:r>
      <w:r w:rsidRPr="006A35F6">
        <w:rPr>
          <w:rFonts w:cs="Arial"/>
          <w:b/>
          <w:sz w:val="28"/>
          <w:szCs w:val="28"/>
        </w:rPr>
        <w:t>the attention of all staff and governors at the earliest opportunity.</w:t>
      </w:r>
    </w:p>
    <w:p w:rsidR="00F74700" w:rsidRDefault="00F74700" w:rsidP="00F74700">
      <w:pPr>
        <w:rPr>
          <w:rFonts w:ascii="Comic Sans MS" w:hAnsi="Comic Sans MS"/>
          <w:sz w:val="28"/>
          <w:szCs w:val="28"/>
        </w:rPr>
      </w:pPr>
    </w:p>
    <w:p w:rsidR="00F74700" w:rsidRDefault="00F74700" w:rsidP="00F74700">
      <w:pPr>
        <w:rPr>
          <w:rFonts w:ascii="Comic Sans MS" w:hAnsi="Comic Sans MS"/>
          <w:sz w:val="28"/>
          <w:szCs w:val="28"/>
        </w:rPr>
      </w:pPr>
    </w:p>
    <w:p w:rsidR="006B22C6" w:rsidRDefault="006B22C6" w:rsidP="00F74700">
      <w:pPr>
        <w:rPr>
          <w:rFonts w:ascii="Comic Sans MS" w:hAnsi="Comic Sans MS"/>
          <w:sz w:val="28"/>
          <w:szCs w:val="28"/>
        </w:rPr>
      </w:pPr>
    </w:p>
    <w:p w:rsidR="006B22C6" w:rsidRDefault="006B22C6" w:rsidP="00F74700">
      <w:pPr>
        <w:rPr>
          <w:rFonts w:ascii="Comic Sans MS" w:hAnsi="Comic Sans MS"/>
          <w:sz w:val="28"/>
          <w:szCs w:val="28"/>
        </w:rPr>
      </w:pPr>
    </w:p>
    <w:p w:rsidR="006B22C6" w:rsidRDefault="006B22C6" w:rsidP="00F74700">
      <w:pPr>
        <w:rPr>
          <w:rFonts w:ascii="Comic Sans MS" w:hAnsi="Comic Sans MS"/>
          <w:sz w:val="28"/>
          <w:szCs w:val="28"/>
        </w:rPr>
      </w:pPr>
    </w:p>
    <w:p w:rsidR="006B22C6" w:rsidRDefault="006B22C6" w:rsidP="00F74700">
      <w:pPr>
        <w:rPr>
          <w:rFonts w:ascii="Comic Sans MS" w:hAnsi="Comic Sans MS"/>
          <w:sz w:val="28"/>
          <w:szCs w:val="28"/>
        </w:rPr>
      </w:pPr>
    </w:p>
    <w:p w:rsidR="006B22C6" w:rsidRDefault="006B22C6" w:rsidP="00F74700">
      <w:pPr>
        <w:rPr>
          <w:rFonts w:ascii="Comic Sans MS" w:hAnsi="Comic Sans MS"/>
          <w:sz w:val="28"/>
          <w:szCs w:val="28"/>
        </w:rPr>
      </w:pPr>
    </w:p>
    <w:p w:rsidR="00F74700" w:rsidRPr="006B22C6" w:rsidRDefault="00F74700" w:rsidP="00F74700">
      <w:pPr>
        <w:rPr>
          <w:rFonts w:ascii="Comic Sans MS" w:hAnsi="Comic Sans MS"/>
          <w:b/>
          <w:sz w:val="28"/>
          <w:szCs w:val="28"/>
        </w:rPr>
      </w:pPr>
      <w:r w:rsidRPr="006B22C6">
        <w:rPr>
          <w:rFonts w:ascii="Comic Sans MS" w:hAnsi="Comic Sans MS"/>
          <w:b/>
          <w:sz w:val="28"/>
          <w:szCs w:val="28"/>
        </w:rPr>
        <w:lastRenderedPageBreak/>
        <w:t xml:space="preserve">Contents </w:t>
      </w:r>
    </w:p>
    <w:p w:rsidR="00F74700" w:rsidRPr="00F74700" w:rsidRDefault="00F74700" w:rsidP="00F74700">
      <w:pPr>
        <w:rPr>
          <w:rFonts w:ascii="Comic Sans MS" w:hAnsi="Comic Sans MS"/>
          <w:sz w:val="28"/>
          <w:szCs w:val="28"/>
        </w:rPr>
      </w:pPr>
      <w:r w:rsidRPr="00F74700">
        <w:rPr>
          <w:rFonts w:ascii="Comic Sans MS" w:hAnsi="Comic Sans MS"/>
          <w:sz w:val="28"/>
          <w:szCs w:val="28"/>
        </w:rPr>
        <w:t xml:space="preserve">1. Aims </w:t>
      </w:r>
    </w:p>
    <w:p w:rsidR="00F74700" w:rsidRPr="00F74700" w:rsidRDefault="00F74700" w:rsidP="00F74700">
      <w:pPr>
        <w:rPr>
          <w:rFonts w:ascii="Comic Sans MS" w:hAnsi="Comic Sans MS"/>
          <w:sz w:val="28"/>
          <w:szCs w:val="28"/>
        </w:rPr>
      </w:pPr>
      <w:r w:rsidRPr="00F74700">
        <w:rPr>
          <w:rFonts w:ascii="Comic Sans MS" w:hAnsi="Comic Sans MS"/>
          <w:sz w:val="28"/>
          <w:szCs w:val="28"/>
        </w:rPr>
        <w:t xml:space="preserve">2. Legislation and guidance </w:t>
      </w:r>
    </w:p>
    <w:p w:rsidR="00F74700" w:rsidRPr="00F74700" w:rsidRDefault="00F74700" w:rsidP="00F74700">
      <w:pPr>
        <w:rPr>
          <w:rFonts w:ascii="Comic Sans MS" w:hAnsi="Comic Sans MS"/>
          <w:sz w:val="28"/>
          <w:szCs w:val="28"/>
        </w:rPr>
      </w:pPr>
      <w:r w:rsidRPr="00F74700">
        <w:rPr>
          <w:rFonts w:ascii="Comic Sans MS" w:hAnsi="Comic Sans MS"/>
          <w:sz w:val="28"/>
          <w:szCs w:val="28"/>
        </w:rPr>
        <w:t xml:space="preserve">3. Roles and responsibilities </w:t>
      </w:r>
    </w:p>
    <w:p w:rsidR="00F74700" w:rsidRPr="00F74700" w:rsidRDefault="00F74700" w:rsidP="00F74700">
      <w:pPr>
        <w:rPr>
          <w:rFonts w:ascii="Comic Sans MS" w:hAnsi="Comic Sans MS"/>
          <w:sz w:val="28"/>
          <w:szCs w:val="28"/>
        </w:rPr>
      </w:pPr>
      <w:r w:rsidRPr="00F74700">
        <w:rPr>
          <w:rFonts w:ascii="Comic Sans MS" w:hAnsi="Comic Sans MS"/>
          <w:sz w:val="28"/>
          <w:szCs w:val="28"/>
        </w:rPr>
        <w:t xml:space="preserve">4. Recording attendance </w:t>
      </w:r>
    </w:p>
    <w:p w:rsidR="00F74700" w:rsidRPr="00F74700" w:rsidRDefault="00F74700" w:rsidP="00F74700">
      <w:pPr>
        <w:rPr>
          <w:rFonts w:ascii="Comic Sans MS" w:hAnsi="Comic Sans MS"/>
          <w:sz w:val="28"/>
          <w:szCs w:val="28"/>
        </w:rPr>
      </w:pPr>
      <w:r w:rsidRPr="00F74700">
        <w:rPr>
          <w:rFonts w:ascii="Comic Sans MS" w:hAnsi="Comic Sans MS"/>
          <w:sz w:val="28"/>
          <w:szCs w:val="28"/>
        </w:rPr>
        <w:t xml:space="preserve">5. Authorised and unauthorised absence </w:t>
      </w:r>
    </w:p>
    <w:p w:rsidR="00F74700" w:rsidRPr="00F74700" w:rsidRDefault="00F74700" w:rsidP="00F74700">
      <w:pPr>
        <w:rPr>
          <w:rFonts w:ascii="Comic Sans MS" w:hAnsi="Comic Sans MS"/>
          <w:sz w:val="28"/>
          <w:szCs w:val="28"/>
        </w:rPr>
      </w:pPr>
      <w:r w:rsidRPr="00F74700">
        <w:rPr>
          <w:rFonts w:ascii="Comic Sans MS" w:hAnsi="Comic Sans MS"/>
          <w:sz w:val="28"/>
          <w:szCs w:val="28"/>
        </w:rPr>
        <w:t xml:space="preserve">6. Strategies for promoting attendance </w:t>
      </w:r>
    </w:p>
    <w:p w:rsidR="00F74700" w:rsidRPr="00F74700" w:rsidRDefault="00F74700" w:rsidP="00F74700">
      <w:pPr>
        <w:rPr>
          <w:rFonts w:ascii="Comic Sans MS" w:hAnsi="Comic Sans MS"/>
          <w:sz w:val="28"/>
          <w:szCs w:val="28"/>
        </w:rPr>
      </w:pPr>
      <w:r w:rsidRPr="00F74700">
        <w:rPr>
          <w:rFonts w:ascii="Comic Sans MS" w:hAnsi="Comic Sans MS"/>
          <w:sz w:val="28"/>
          <w:szCs w:val="28"/>
        </w:rPr>
        <w:t xml:space="preserve">7. Attendance monitoring </w:t>
      </w:r>
    </w:p>
    <w:p w:rsidR="00F74700" w:rsidRPr="00F74700" w:rsidRDefault="00F74700" w:rsidP="00F74700">
      <w:pPr>
        <w:rPr>
          <w:rFonts w:ascii="Comic Sans MS" w:hAnsi="Comic Sans MS"/>
          <w:sz w:val="28"/>
          <w:szCs w:val="28"/>
        </w:rPr>
      </w:pPr>
      <w:r w:rsidRPr="00F74700">
        <w:rPr>
          <w:rFonts w:ascii="Comic Sans MS" w:hAnsi="Comic Sans MS"/>
          <w:sz w:val="28"/>
          <w:szCs w:val="28"/>
        </w:rPr>
        <w:t xml:space="preserve">8. Monitoring arrangements </w:t>
      </w:r>
    </w:p>
    <w:p w:rsidR="00F74700" w:rsidRPr="00F74700" w:rsidRDefault="00F74700" w:rsidP="00F74700">
      <w:pPr>
        <w:rPr>
          <w:rFonts w:ascii="Comic Sans MS" w:hAnsi="Comic Sans MS"/>
          <w:sz w:val="28"/>
          <w:szCs w:val="28"/>
        </w:rPr>
      </w:pPr>
      <w:r w:rsidRPr="00F74700">
        <w:rPr>
          <w:rFonts w:ascii="Comic Sans MS" w:hAnsi="Comic Sans MS"/>
          <w:sz w:val="28"/>
          <w:szCs w:val="28"/>
        </w:rPr>
        <w:t>9. Links with other policies</w:t>
      </w:r>
    </w:p>
    <w:p w:rsidR="00F74700" w:rsidRPr="00F74700" w:rsidRDefault="00F74700" w:rsidP="00F74700">
      <w:pPr>
        <w:rPr>
          <w:rFonts w:ascii="Comic Sans MS" w:hAnsi="Comic Sans MS"/>
          <w:sz w:val="28"/>
          <w:szCs w:val="28"/>
        </w:rPr>
      </w:pPr>
    </w:p>
    <w:p w:rsidR="00F74700" w:rsidRDefault="00F74700" w:rsidP="00F74700"/>
    <w:p w:rsidR="00F74700" w:rsidRDefault="00F74700" w:rsidP="00F74700"/>
    <w:p w:rsidR="00F74700" w:rsidRDefault="00F74700" w:rsidP="00F74700"/>
    <w:p w:rsidR="00F74700" w:rsidRDefault="00F74700" w:rsidP="00F74700"/>
    <w:p w:rsidR="00F74700" w:rsidRDefault="00F74700" w:rsidP="00F74700"/>
    <w:p w:rsidR="00F74700" w:rsidRDefault="00F74700" w:rsidP="00F74700"/>
    <w:p w:rsidR="00F74700" w:rsidRDefault="00F74700" w:rsidP="00F74700"/>
    <w:p w:rsidR="00F74700" w:rsidRDefault="00F74700" w:rsidP="00F74700"/>
    <w:p w:rsidR="00F74700" w:rsidRDefault="00F74700" w:rsidP="00F74700"/>
    <w:p w:rsidR="00F74700" w:rsidRDefault="00F74700" w:rsidP="00F74700"/>
    <w:p w:rsidR="00F74700" w:rsidRDefault="00F74700" w:rsidP="00F74700"/>
    <w:p w:rsidR="006B22C6" w:rsidRDefault="006B22C6" w:rsidP="00F74700"/>
    <w:p w:rsidR="00F74700" w:rsidRDefault="00F74700" w:rsidP="00F74700"/>
    <w:p w:rsidR="00C23B1E" w:rsidRDefault="00C23B1E" w:rsidP="00F74700"/>
    <w:p w:rsidR="00C23B1E" w:rsidRDefault="00C23B1E" w:rsidP="00F74700"/>
    <w:p w:rsidR="00F74700" w:rsidRDefault="00F74700" w:rsidP="00F74700"/>
    <w:p w:rsidR="00F74700" w:rsidRDefault="00F74700" w:rsidP="00F74700"/>
    <w:p w:rsidR="00F74700" w:rsidRPr="00F74700" w:rsidRDefault="00F74700" w:rsidP="00F74700">
      <w:pPr>
        <w:rPr>
          <w:rFonts w:ascii="Comic Sans MS" w:hAnsi="Comic Sans MS"/>
          <w:b/>
        </w:rPr>
      </w:pPr>
      <w:r w:rsidRPr="00F74700">
        <w:rPr>
          <w:rFonts w:ascii="Comic Sans MS" w:hAnsi="Comic Sans MS"/>
          <w:b/>
        </w:rPr>
        <w:lastRenderedPageBreak/>
        <w:t xml:space="preserve">1. </w:t>
      </w:r>
      <w:r w:rsidR="00B228BE" w:rsidRPr="00F74700">
        <w:rPr>
          <w:rFonts w:ascii="Comic Sans MS" w:hAnsi="Comic Sans MS"/>
          <w:b/>
        </w:rPr>
        <w:t xml:space="preserve">Aims </w:t>
      </w:r>
    </w:p>
    <w:p w:rsidR="00B228BE" w:rsidRPr="00F74700" w:rsidRDefault="00B228BE" w:rsidP="00B228BE">
      <w:pPr>
        <w:rPr>
          <w:rFonts w:ascii="Comic Sans MS" w:hAnsi="Comic Sans MS"/>
        </w:rPr>
      </w:pPr>
      <w:r w:rsidRPr="00F74700">
        <w:rPr>
          <w:rFonts w:ascii="Comic Sans MS" w:hAnsi="Comic Sans MS"/>
        </w:rPr>
        <w:t xml:space="preserve">We are committed to meeting our obligations with regards to school attendance by: </w:t>
      </w:r>
    </w:p>
    <w:p w:rsidR="00B228BE" w:rsidRPr="00F74700" w:rsidRDefault="00B228BE" w:rsidP="00B228BE">
      <w:pPr>
        <w:pStyle w:val="ListParagraph"/>
        <w:rPr>
          <w:rFonts w:ascii="Comic Sans MS" w:hAnsi="Comic Sans MS"/>
        </w:rPr>
      </w:pPr>
      <w:r w:rsidRPr="00F74700">
        <w:rPr>
          <w:rFonts w:ascii="Comic Sans MS" w:hAnsi="Comic Sans MS"/>
        </w:rPr>
        <w:t xml:space="preserve">● </w:t>
      </w:r>
      <w:proofErr w:type="gramStart"/>
      <w:r w:rsidRPr="00F74700">
        <w:rPr>
          <w:rFonts w:ascii="Comic Sans MS" w:hAnsi="Comic Sans MS"/>
        </w:rPr>
        <w:t>Promoting</w:t>
      </w:r>
      <w:proofErr w:type="gramEnd"/>
      <w:r w:rsidRPr="00F74700">
        <w:rPr>
          <w:rFonts w:ascii="Comic Sans MS" w:hAnsi="Comic Sans MS"/>
        </w:rPr>
        <w:t xml:space="preserve"> good and punctual attendance and reducing absence, including persistent absence </w:t>
      </w:r>
    </w:p>
    <w:p w:rsidR="00B228BE" w:rsidRPr="00F74700" w:rsidRDefault="00B228BE" w:rsidP="00B228BE">
      <w:pPr>
        <w:pStyle w:val="ListParagraph"/>
        <w:rPr>
          <w:rFonts w:ascii="Comic Sans MS" w:hAnsi="Comic Sans MS"/>
        </w:rPr>
      </w:pPr>
      <w:r w:rsidRPr="00F74700">
        <w:rPr>
          <w:rFonts w:ascii="Comic Sans MS" w:hAnsi="Comic Sans MS"/>
        </w:rPr>
        <w:t xml:space="preserve">● </w:t>
      </w:r>
      <w:proofErr w:type="gramStart"/>
      <w:r w:rsidRPr="00F74700">
        <w:rPr>
          <w:rFonts w:ascii="Comic Sans MS" w:hAnsi="Comic Sans MS"/>
        </w:rPr>
        <w:t>Ensuring</w:t>
      </w:r>
      <w:proofErr w:type="gramEnd"/>
      <w:r w:rsidRPr="00F74700">
        <w:rPr>
          <w:rFonts w:ascii="Comic Sans MS" w:hAnsi="Comic Sans MS"/>
        </w:rPr>
        <w:t xml:space="preserve"> every pupil has access to full-time education to which they are entitled </w:t>
      </w:r>
    </w:p>
    <w:p w:rsidR="00B228BE" w:rsidRPr="00F74700" w:rsidRDefault="00B228BE" w:rsidP="00B228BE">
      <w:pPr>
        <w:pStyle w:val="ListParagraph"/>
        <w:rPr>
          <w:rFonts w:ascii="Comic Sans MS" w:hAnsi="Comic Sans MS"/>
        </w:rPr>
      </w:pPr>
      <w:r w:rsidRPr="00F74700">
        <w:rPr>
          <w:rFonts w:ascii="Comic Sans MS" w:hAnsi="Comic Sans MS"/>
        </w:rPr>
        <w:t xml:space="preserve">● </w:t>
      </w:r>
      <w:proofErr w:type="gramStart"/>
      <w:r w:rsidRPr="00F74700">
        <w:rPr>
          <w:rFonts w:ascii="Comic Sans MS" w:hAnsi="Comic Sans MS"/>
        </w:rPr>
        <w:t>Acting</w:t>
      </w:r>
      <w:proofErr w:type="gramEnd"/>
      <w:r w:rsidRPr="00F74700">
        <w:rPr>
          <w:rFonts w:ascii="Comic Sans MS" w:hAnsi="Comic Sans MS"/>
        </w:rPr>
        <w:t xml:space="preserve"> early to address patterns of absence We will also support parents to perform their legal duty to ensure their children of compulsory school age attend regularly, and will promote and support punctuality in attending lessons. </w:t>
      </w:r>
    </w:p>
    <w:p w:rsidR="00B228BE" w:rsidRPr="00F74700" w:rsidRDefault="00B228BE" w:rsidP="00B228BE">
      <w:pPr>
        <w:pStyle w:val="ListParagraph"/>
        <w:rPr>
          <w:rFonts w:ascii="Comic Sans MS" w:hAnsi="Comic Sans MS"/>
        </w:rPr>
      </w:pPr>
    </w:p>
    <w:p w:rsidR="00B228BE" w:rsidRPr="00F74700" w:rsidRDefault="00B228BE" w:rsidP="00B228BE">
      <w:pPr>
        <w:rPr>
          <w:rFonts w:ascii="Comic Sans MS" w:hAnsi="Comic Sans MS"/>
        </w:rPr>
      </w:pPr>
      <w:r w:rsidRPr="00F74700">
        <w:rPr>
          <w:rFonts w:ascii="Comic Sans MS" w:hAnsi="Comic Sans MS"/>
        </w:rPr>
        <w:t xml:space="preserve">Most parents/carers want their children to get on well in life. If children do not attend school regularly and punctually, they may not be able to keep up with school work. In the majority of cases, poor attendance has a direct impact on a child’s development and attainment. Through mutual respect and clear communication we work consistently to promote positive patterns of behaviour and attendance. </w:t>
      </w:r>
    </w:p>
    <w:p w:rsidR="00B228BE" w:rsidRPr="00F74700" w:rsidRDefault="00B228BE" w:rsidP="00F74700">
      <w:pPr>
        <w:rPr>
          <w:rFonts w:ascii="Comic Sans MS" w:hAnsi="Comic Sans MS"/>
        </w:rPr>
      </w:pPr>
      <w:r w:rsidRPr="00F74700">
        <w:rPr>
          <w:rFonts w:ascii="Comic Sans MS" w:hAnsi="Comic Sans MS"/>
        </w:rPr>
        <w:t xml:space="preserve">All children of primary school age are expected to achieve the government’s national expectation for primary schools, which is 96% attendance. The list below shows the approximate attendance figures: </w:t>
      </w:r>
    </w:p>
    <w:p w:rsidR="00B228BE" w:rsidRPr="00F74700" w:rsidRDefault="00B228BE" w:rsidP="00B228BE">
      <w:pPr>
        <w:pStyle w:val="ListParagraph"/>
        <w:rPr>
          <w:rFonts w:ascii="Comic Sans MS" w:hAnsi="Comic Sans MS"/>
        </w:rPr>
      </w:pPr>
      <w:r w:rsidRPr="00F74700">
        <w:rPr>
          <w:rFonts w:ascii="Comic Sans MS" w:hAnsi="Comic Sans MS"/>
        </w:rPr>
        <w:t xml:space="preserve">1 day off in a 6 week period = 96.5% attendance </w:t>
      </w:r>
    </w:p>
    <w:p w:rsidR="00B228BE" w:rsidRPr="00F74700" w:rsidRDefault="00B228BE" w:rsidP="00B228BE">
      <w:pPr>
        <w:pStyle w:val="ListParagraph"/>
        <w:rPr>
          <w:rFonts w:ascii="Comic Sans MS" w:hAnsi="Comic Sans MS"/>
        </w:rPr>
      </w:pPr>
      <w:r w:rsidRPr="00F74700">
        <w:rPr>
          <w:rFonts w:ascii="Comic Sans MS" w:hAnsi="Comic Sans MS"/>
        </w:rPr>
        <w:t xml:space="preserve">2 days off in a 6 week period = 93% attendance </w:t>
      </w:r>
    </w:p>
    <w:p w:rsidR="00B228BE" w:rsidRPr="00F74700" w:rsidRDefault="00B228BE" w:rsidP="00B228BE">
      <w:pPr>
        <w:pStyle w:val="ListParagraph"/>
        <w:rPr>
          <w:rFonts w:ascii="Comic Sans MS" w:hAnsi="Comic Sans MS"/>
        </w:rPr>
      </w:pPr>
      <w:r w:rsidRPr="00F74700">
        <w:rPr>
          <w:rFonts w:ascii="Comic Sans MS" w:hAnsi="Comic Sans MS"/>
        </w:rPr>
        <w:t xml:space="preserve">3 days off in a 6 week period = 90% attendance </w:t>
      </w:r>
    </w:p>
    <w:p w:rsidR="00B228BE" w:rsidRPr="00F74700" w:rsidRDefault="00B228BE" w:rsidP="00B228BE">
      <w:pPr>
        <w:pStyle w:val="ListParagraph"/>
        <w:rPr>
          <w:rFonts w:ascii="Comic Sans MS" w:hAnsi="Comic Sans MS"/>
        </w:rPr>
      </w:pPr>
      <w:r w:rsidRPr="00F74700">
        <w:rPr>
          <w:rFonts w:ascii="Comic Sans MS" w:hAnsi="Comic Sans MS"/>
        </w:rPr>
        <w:t xml:space="preserve">4 days off in a 6 week period = 86.5% attendance </w:t>
      </w:r>
    </w:p>
    <w:p w:rsidR="00B228BE" w:rsidRPr="00F74700" w:rsidRDefault="00F74700" w:rsidP="00F74700">
      <w:pPr>
        <w:pStyle w:val="ListParagraph"/>
        <w:numPr>
          <w:ilvl w:val="0"/>
          <w:numId w:val="2"/>
        </w:numPr>
        <w:rPr>
          <w:rFonts w:ascii="Comic Sans MS" w:hAnsi="Comic Sans MS"/>
        </w:rPr>
      </w:pPr>
      <w:r>
        <w:rPr>
          <w:rFonts w:ascii="Comic Sans MS" w:hAnsi="Comic Sans MS"/>
        </w:rPr>
        <w:t>d</w:t>
      </w:r>
      <w:r w:rsidR="00B228BE" w:rsidRPr="00F74700">
        <w:rPr>
          <w:rFonts w:ascii="Comic Sans MS" w:hAnsi="Comic Sans MS"/>
        </w:rPr>
        <w:t xml:space="preserve">ays off in a school year = 85% attendance </w:t>
      </w:r>
    </w:p>
    <w:p w:rsidR="00B228BE" w:rsidRPr="006B22C6" w:rsidRDefault="00B228BE" w:rsidP="00B228BE">
      <w:pPr>
        <w:rPr>
          <w:rFonts w:ascii="Comic Sans MS" w:hAnsi="Comic Sans MS"/>
          <w:b/>
        </w:rPr>
      </w:pPr>
      <w:r w:rsidRPr="006B22C6">
        <w:rPr>
          <w:rFonts w:ascii="Comic Sans MS" w:hAnsi="Comic Sans MS"/>
          <w:b/>
        </w:rPr>
        <w:t xml:space="preserve">2. Legislation and guidance </w:t>
      </w:r>
    </w:p>
    <w:p w:rsidR="00B228BE" w:rsidRPr="00F74700" w:rsidRDefault="00B228BE" w:rsidP="00B228BE">
      <w:pPr>
        <w:rPr>
          <w:rFonts w:ascii="Comic Sans MS" w:hAnsi="Comic Sans MS"/>
        </w:rPr>
      </w:pPr>
      <w:r w:rsidRPr="00F74700">
        <w:rPr>
          <w:rFonts w:ascii="Comic Sans MS" w:hAnsi="Comic Sans MS"/>
        </w:rPr>
        <w:t>This policy meets the requirements of the school attendance guidance from the Department for Education (</w:t>
      </w:r>
      <w:proofErr w:type="spellStart"/>
      <w:r w:rsidRPr="00F74700">
        <w:rPr>
          <w:rFonts w:ascii="Comic Sans MS" w:hAnsi="Comic Sans MS"/>
        </w:rPr>
        <w:t>DfE</w:t>
      </w:r>
      <w:proofErr w:type="spellEnd"/>
      <w:r w:rsidRPr="00F74700">
        <w:rPr>
          <w:rFonts w:ascii="Comic Sans MS" w:hAnsi="Comic Sans MS"/>
        </w:rPr>
        <w:t xml:space="preserve">), and refers to the </w:t>
      </w:r>
      <w:proofErr w:type="spellStart"/>
      <w:r w:rsidRPr="00F74700">
        <w:rPr>
          <w:rFonts w:ascii="Comic Sans MS" w:hAnsi="Comic Sans MS"/>
        </w:rPr>
        <w:t>DfE’s</w:t>
      </w:r>
      <w:proofErr w:type="spellEnd"/>
      <w:r w:rsidRPr="00F74700">
        <w:rPr>
          <w:rFonts w:ascii="Comic Sans MS" w:hAnsi="Comic Sans MS"/>
        </w:rPr>
        <w:t xml:space="preserve"> statutory guidance on school attendance parental responsibility measures. </w:t>
      </w:r>
    </w:p>
    <w:p w:rsidR="00B228BE" w:rsidRPr="00F74700" w:rsidRDefault="00B228BE" w:rsidP="00B228BE">
      <w:pPr>
        <w:rPr>
          <w:rFonts w:ascii="Comic Sans MS" w:hAnsi="Comic Sans MS"/>
        </w:rPr>
      </w:pPr>
      <w:r w:rsidRPr="00F74700">
        <w:rPr>
          <w:rFonts w:ascii="Comic Sans MS" w:hAnsi="Comic Sans MS"/>
        </w:rPr>
        <w:t xml:space="preserve">These documents are drawn from the following legislation setting out the legal powers and duties that govern school attendance: </w:t>
      </w:r>
    </w:p>
    <w:p w:rsidR="00B228BE" w:rsidRPr="00F74700" w:rsidRDefault="00B228BE" w:rsidP="00B228BE">
      <w:pPr>
        <w:ind w:firstLine="720"/>
        <w:rPr>
          <w:rFonts w:ascii="Comic Sans MS" w:hAnsi="Comic Sans MS"/>
        </w:rPr>
      </w:pPr>
      <w:r w:rsidRPr="00F74700">
        <w:rPr>
          <w:rFonts w:ascii="Comic Sans MS" w:hAnsi="Comic Sans MS"/>
        </w:rPr>
        <w:t xml:space="preserve">● Part 6 of </w:t>
      </w:r>
      <w:proofErr w:type="gramStart"/>
      <w:r w:rsidRPr="00F74700">
        <w:rPr>
          <w:rFonts w:ascii="Comic Sans MS" w:hAnsi="Comic Sans MS"/>
        </w:rPr>
        <w:t>The</w:t>
      </w:r>
      <w:proofErr w:type="gramEnd"/>
      <w:r w:rsidRPr="00F74700">
        <w:rPr>
          <w:rFonts w:ascii="Comic Sans MS" w:hAnsi="Comic Sans MS"/>
        </w:rPr>
        <w:t xml:space="preserve"> Education Act 1996 </w:t>
      </w:r>
    </w:p>
    <w:p w:rsidR="00B228BE" w:rsidRPr="00F74700" w:rsidRDefault="00B228BE" w:rsidP="00B228BE">
      <w:pPr>
        <w:ind w:firstLine="720"/>
        <w:rPr>
          <w:rFonts w:ascii="Comic Sans MS" w:hAnsi="Comic Sans MS"/>
        </w:rPr>
      </w:pPr>
      <w:r w:rsidRPr="00F74700">
        <w:rPr>
          <w:rFonts w:ascii="Comic Sans MS" w:hAnsi="Comic Sans MS"/>
        </w:rPr>
        <w:t xml:space="preserve">● Part 3 of </w:t>
      </w:r>
      <w:proofErr w:type="gramStart"/>
      <w:r w:rsidRPr="00F74700">
        <w:rPr>
          <w:rFonts w:ascii="Comic Sans MS" w:hAnsi="Comic Sans MS"/>
        </w:rPr>
        <w:t>The</w:t>
      </w:r>
      <w:proofErr w:type="gramEnd"/>
      <w:r w:rsidRPr="00F74700">
        <w:rPr>
          <w:rFonts w:ascii="Comic Sans MS" w:hAnsi="Comic Sans MS"/>
        </w:rPr>
        <w:t xml:space="preserve"> Education Act 2002 </w:t>
      </w:r>
    </w:p>
    <w:p w:rsidR="00B228BE" w:rsidRPr="00F74700" w:rsidRDefault="00B228BE" w:rsidP="00B228BE">
      <w:pPr>
        <w:ind w:firstLine="720"/>
        <w:rPr>
          <w:rFonts w:ascii="Comic Sans MS" w:hAnsi="Comic Sans MS"/>
        </w:rPr>
      </w:pPr>
      <w:r w:rsidRPr="00F74700">
        <w:rPr>
          <w:rFonts w:ascii="Comic Sans MS" w:hAnsi="Comic Sans MS"/>
        </w:rPr>
        <w:t xml:space="preserve">● Part 7 of </w:t>
      </w:r>
      <w:proofErr w:type="gramStart"/>
      <w:r w:rsidRPr="00F74700">
        <w:rPr>
          <w:rFonts w:ascii="Comic Sans MS" w:hAnsi="Comic Sans MS"/>
        </w:rPr>
        <w:t>The</w:t>
      </w:r>
      <w:proofErr w:type="gramEnd"/>
      <w:r w:rsidRPr="00F74700">
        <w:rPr>
          <w:rFonts w:ascii="Comic Sans MS" w:hAnsi="Comic Sans MS"/>
        </w:rPr>
        <w:t xml:space="preserve"> Education and Inspections Act 2006 </w:t>
      </w:r>
    </w:p>
    <w:p w:rsidR="00B228BE" w:rsidRPr="00F74700" w:rsidRDefault="00B228BE" w:rsidP="00B228BE">
      <w:pPr>
        <w:ind w:left="720"/>
        <w:rPr>
          <w:rFonts w:ascii="Comic Sans MS" w:hAnsi="Comic Sans MS"/>
        </w:rPr>
      </w:pPr>
      <w:r w:rsidRPr="00F74700">
        <w:rPr>
          <w:rFonts w:ascii="Comic Sans MS" w:hAnsi="Comic Sans MS"/>
        </w:rPr>
        <w:t xml:space="preserve">● The Education (Pupil Registration) (England) Regulations 2006 (and 2010, 2011, 2013, 2016 amendments) </w:t>
      </w:r>
    </w:p>
    <w:p w:rsidR="00B228BE" w:rsidRPr="00F74700" w:rsidRDefault="00B228BE" w:rsidP="00B228BE">
      <w:pPr>
        <w:ind w:left="720"/>
        <w:rPr>
          <w:rFonts w:ascii="Comic Sans MS" w:hAnsi="Comic Sans MS"/>
        </w:rPr>
      </w:pPr>
      <w:r w:rsidRPr="00F74700">
        <w:rPr>
          <w:rFonts w:ascii="Comic Sans MS" w:hAnsi="Comic Sans MS"/>
        </w:rPr>
        <w:t xml:space="preserve">● </w:t>
      </w:r>
      <w:proofErr w:type="gramStart"/>
      <w:r w:rsidRPr="00F74700">
        <w:rPr>
          <w:rFonts w:ascii="Comic Sans MS" w:hAnsi="Comic Sans MS"/>
        </w:rPr>
        <w:t>The</w:t>
      </w:r>
      <w:proofErr w:type="gramEnd"/>
      <w:r w:rsidRPr="00F74700">
        <w:rPr>
          <w:rFonts w:ascii="Comic Sans MS" w:hAnsi="Comic Sans MS"/>
        </w:rPr>
        <w:t xml:space="preserve"> Education (Penalty Notices) (England) (Amendment) Regulations 2013 </w:t>
      </w:r>
    </w:p>
    <w:p w:rsidR="00CF0175" w:rsidRPr="00F74700" w:rsidRDefault="00B228BE" w:rsidP="00B228BE">
      <w:pPr>
        <w:rPr>
          <w:rFonts w:ascii="Comic Sans MS" w:hAnsi="Comic Sans MS"/>
        </w:rPr>
      </w:pPr>
      <w:r w:rsidRPr="00F74700">
        <w:rPr>
          <w:rFonts w:ascii="Comic Sans MS" w:hAnsi="Comic Sans MS"/>
        </w:rPr>
        <w:lastRenderedPageBreak/>
        <w:t xml:space="preserve">This policy also refers to the </w:t>
      </w:r>
      <w:proofErr w:type="spellStart"/>
      <w:r w:rsidRPr="00F74700">
        <w:rPr>
          <w:rFonts w:ascii="Comic Sans MS" w:hAnsi="Comic Sans MS"/>
        </w:rPr>
        <w:t>DfE’s</w:t>
      </w:r>
      <w:proofErr w:type="spellEnd"/>
      <w:r w:rsidRPr="00F74700">
        <w:rPr>
          <w:rFonts w:ascii="Comic Sans MS" w:hAnsi="Comic Sans MS"/>
        </w:rPr>
        <w:t xml:space="preserve"> guidance on the school census, which explains the persistent absence threshold.</w:t>
      </w:r>
    </w:p>
    <w:p w:rsidR="00B228BE" w:rsidRPr="00F74700" w:rsidRDefault="00B228BE" w:rsidP="00B228BE">
      <w:pPr>
        <w:rPr>
          <w:rFonts w:ascii="Comic Sans MS" w:hAnsi="Comic Sans MS"/>
        </w:rPr>
      </w:pPr>
    </w:p>
    <w:p w:rsidR="00B228BE" w:rsidRPr="006B22C6" w:rsidRDefault="00B228BE" w:rsidP="00B228BE">
      <w:pPr>
        <w:rPr>
          <w:rFonts w:ascii="Comic Sans MS" w:hAnsi="Comic Sans MS"/>
          <w:b/>
        </w:rPr>
      </w:pPr>
      <w:r w:rsidRPr="006B22C6">
        <w:rPr>
          <w:rFonts w:ascii="Comic Sans MS" w:hAnsi="Comic Sans MS"/>
          <w:b/>
        </w:rPr>
        <w:t xml:space="preserve">3. Roles and responsibilities </w:t>
      </w:r>
    </w:p>
    <w:p w:rsidR="00B228BE" w:rsidRPr="00F74700" w:rsidRDefault="00B228BE" w:rsidP="00B228BE">
      <w:pPr>
        <w:rPr>
          <w:rFonts w:ascii="Comic Sans MS" w:hAnsi="Comic Sans MS"/>
        </w:rPr>
      </w:pPr>
      <w:r w:rsidRPr="00F74700">
        <w:rPr>
          <w:rFonts w:ascii="Comic Sans MS" w:hAnsi="Comic Sans MS"/>
        </w:rPr>
        <w:t xml:space="preserve">3.1 The governing board </w:t>
      </w:r>
    </w:p>
    <w:p w:rsidR="00B228BE" w:rsidRPr="00F74700" w:rsidRDefault="00B228BE" w:rsidP="00B228BE">
      <w:pPr>
        <w:rPr>
          <w:rFonts w:ascii="Comic Sans MS" w:hAnsi="Comic Sans MS"/>
        </w:rPr>
      </w:pPr>
      <w:r w:rsidRPr="00F74700">
        <w:rPr>
          <w:rFonts w:ascii="Comic Sans MS" w:hAnsi="Comic Sans MS"/>
        </w:rPr>
        <w:t>The governing board is responsible for monitoring attendance figures for the whole school on at least a termly basis. It also holds the head teacher to account for the implementation of this policy</w:t>
      </w:r>
    </w:p>
    <w:p w:rsidR="00B228BE" w:rsidRPr="00F74700" w:rsidRDefault="00B228BE" w:rsidP="00B228BE">
      <w:pPr>
        <w:rPr>
          <w:rFonts w:ascii="Comic Sans MS" w:hAnsi="Comic Sans MS"/>
        </w:rPr>
      </w:pPr>
      <w:r w:rsidRPr="00F74700">
        <w:rPr>
          <w:rFonts w:ascii="Comic Sans MS" w:hAnsi="Comic Sans MS"/>
        </w:rPr>
        <w:t>3.2 The head teacher</w:t>
      </w:r>
    </w:p>
    <w:p w:rsidR="00B228BE" w:rsidRPr="00F74700" w:rsidRDefault="00B228BE" w:rsidP="00B228BE">
      <w:pPr>
        <w:rPr>
          <w:rFonts w:ascii="Comic Sans MS" w:hAnsi="Comic Sans MS"/>
        </w:rPr>
      </w:pPr>
      <w:r w:rsidRPr="00F74700">
        <w:rPr>
          <w:rFonts w:ascii="Comic Sans MS" w:hAnsi="Comic Sans MS"/>
        </w:rPr>
        <w:t xml:space="preserve"> The head teacher (Mrs Bass) is responsible for:</w:t>
      </w:r>
    </w:p>
    <w:p w:rsidR="00B228BE" w:rsidRPr="00F74700" w:rsidRDefault="00B228BE" w:rsidP="00B228BE">
      <w:pPr>
        <w:pStyle w:val="ListParagraph"/>
        <w:numPr>
          <w:ilvl w:val="0"/>
          <w:numId w:val="3"/>
        </w:numPr>
        <w:rPr>
          <w:rFonts w:ascii="Comic Sans MS" w:hAnsi="Comic Sans MS"/>
        </w:rPr>
      </w:pPr>
      <w:r w:rsidRPr="00F74700">
        <w:rPr>
          <w:rFonts w:ascii="Comic Sans MS" w:hAnsi="Comic Sans MS"/>
        </w:rPr>
        <w:t xml:space="preserve">Implementation of this policy at the school </w:t>
      </w:r>
    </w:p>
    <w:p w:rsidR="00B228BE" w:rsidRPr="00F74700" w:rsidRDefault="00B228BE" w:rsidP="00B228BE">
      <w:pPr>
        <w:pStyle w:val="ListParagraph"/>
        <w:numPr>
          <w:ilvl w:val="0"/>
          <w:numId w:val="3"/>
        </w:numPr>
        <w:rPr>
          <w:rFonts w:ascii="Comic Sans MS" w:hAnsi="Comic Sans MS"/>
        </w:rPr>
      </w:pPr>
      <w:r w:rsidRPr="00F74700">
        <w:rPr>
          <w:rFonts w:ascii="Comic Sans MS" w:hAnsi="Comic Sans MS"/>
        </w:rPr>
        <w:t xml:space="preserve">Monitoring school-level absence data and reporting it to governors </w:t>
      </w:r>
    </w:p>
    <w:p w:rsidR="00B228BE" w:rsidRPr="00F74700" w:rsidRDefault="00B228BE" w:rsidP="00B228BE">
      <w:pPr>
        <w:pStyle w:val="ListParagraph"/>
        <w:numPr>
          <w:ilvl w:val="0"/>
          <w:numId w:val="3"/>
        </w:numPr>
        <w:rPr>
          <w:rFonts w:ascii="Comic Sans MS" w:hAnsi="Comic Sans MS"/>
        </w:rPr>
      </w:pPr>
      <w:r w:rsidRPr="00F74700">
        <w:rPr>
          <w:rFonts w:ascii="Comic Sans MS" w:hAnsi="Comic Sans MS"/>
        </w:rPr>
        <w:t xml:space="preserve">Supporting staff with monitoring the attendance of individual pupils </w:t>
      </w:r>
    </w:p>
    <w:p w:rsidR="00B228BE" w:rsidRPr="00F74700" w:rsidRDefault="00B228BE" w:rsidP="00B228BE">
      <w:pPr>
        <w:pStyle w:val="ListParagraph"/>
        <w:numPr>
          <w:ilvl w:val="0"/>
          <w:numId w:val="3"/>
        </w:numPr>
        <w:rPr>
          <w:rFonts w:ascii="Comic Sans MS" w:hAnsi="Comic Sans MS"/>
        </w:rPr>
      </w:pPr>
      <w:r w:rsidRPr="00F74700">
        <w:rPr>
          <w:rFonts w:ascii="Comic Sans MS" w:hAnsi="Comic Sans MS"/>
        </w:rPr>
        <w:t xml:space="preserve">Issuing fixed-penalty notices, where necessary </w:t>
      </w:r>
    </w:p>
    <w:p w:rsidR="00B228BE" w:rsidRPr="00F74700" w:rsidRDefault="00B228BE" w:rsidP="00B228BE">
      <w:pPr>
        <w:pStyle w:val="ListParagraph"/>
        <w:numPr>
          <w:ilvl w:val="0"/>
          <w:numId w:val="3"/>
        </w:numPr>
        <w:rPr>
          <w:rFonts w:ascii="Comic Sans MS" w:hAnsi="Comic Sans MS"/>
        </w:rPr>
      </w:pPr>
      <w:r w:rsidRPr="00F74700">
        <w:rPr>
          <w:rFonts w:ascii="Comic Sans MS" w:hAnsi="Comic Sans MS"/>
        </w:rPr>
        <w:t>Supporting parent/carers with attendance matters, including organising meetings and contracts where attendance is a concern</w:t>
      </w:r>
    </w:p>
    <w:p w:rsidR="00B228BE" w:rsidRPr="00F74700" w:rsidRDefault="00B228BE" w:rsidP="00B228BE">
      <w:pPr>
        <w:rPr>
          <w:rFonts w:ascii="Comic Sans MS" w:hAnsi="Comic Sans MS"/>
        </w:rPr>
      </w:pPr>
      <w:r w:rsidRPr="00F74700">
        <w:rPr>
          <w:rFonts w:ascii="Comic Sans MS" w:hAnsi="Comic Sans MS"/>
        </w:rPr>
        <w:t xml:space="preserve">3.3 The attendance officer </w:t>
      </w:r>
    </w:p>
    <w:p w:rsidR="00B228BE" w:rsidRPr="00F74700" w:rsidRDefault="00B228BE" w:rsidP="00B228BE">
      <w:pPr>
        <w:rPr>
          <w:rFonts w:ascii="Comic Sans MS" w:hAnsi="Comic Sans MS"/>
        </w:rPr>
      </w:pPr>
      <w:r w:rsidRPr="00F74700">
        <w:rPr>
          <w:rFonts w:ascii="Comic Sans MS" w:hAnsi="Comic Sans MS"/>
        </w:rPr>
        <w:t xml:space="preserve">The school attendance officer (Miss Smith): </w:t>
      </w:r>
    </w:p>
    <w:p w:rsidR="00B228BE" w:rsidRPr="00F74700" w:rsidRDefault="00B228BE" w:rsidP="00B228BE">
      <w:pPr>
        <w:pStyle w:val="ListParagraph"/>
        <w:numPr>
          <w:ilvl w:val="0"/>
          <w:numId w:val="4"/>
        </w:numPr>
        <w:rPr>
          <w:rFonts w:ascii="Comic Sans MS" w:hAnsi="Comic Sans MS"/>
        </w:rPr>
      </w:pPr>
      <w:r w:rsidRPr="00F74700">
        <w:rPr>
          <w:rFonts w:ascii="Comic Sans MS" w:hAnsi="Comic Sans MS"/>
        </w:rPr>
        <w:t xml:space="preserve">Monitors attendance data across the school and at an individual pupil level </w:t>
      </w:r>
    </w:p>
    <w:p w:rsidR="00B228BE" w:rsidRPr="00F74700" w:rsidRDefault="00B228BE" w:rsidP="00B228BE">
      <w:pPr>
        <w:pStyle w:val="ListParagraph"/>
        <w:numPr>
          <w:ilvl w:val="0"/>
          <w:numId w:val="4"/>
        </w:numPr>
        <w:rPr>
          <w:rFonts w:ascii="Comic Sans MS" w:hAnsi="Comic Sans MS"/>
        </w:rPr>
      </w:pPr>
      <w:r w:rsidRPr="00F74700">
        <w:rPr>
          <w:rFonts w:ascii="Comic Sans MS" w:hAnsi="Comic Sans MS"/>
        </w:rPr>
        <w:t>Reports concerns about attendance to the head</w:t>
      </w:r>
      <w:r w:rsidR="00C23B1E">
        <w:rPr>
          <w:rFonts w:ascii="Comic Sans MS" w:hAnsi="Comic Sans MS"/>
        </w:rPr>
        <w:t xml:space="preserve"> </w:t>
      </w:r>
      <w:r w:rsidRPr="00F74700">
        <w:rPr>
          <w:rFonts w:ascii="Comic Sans MS" w:hAnsi="Comic Sans MS"/>
        </w:rPr>
        <w:t xml:space="preserve">teacher </w:t>
      </w:r>
    </w:p>
    <w:p w:rsidR="00B228BE" w:rsidRPr="00F74700" w:rsidRDefault="00B228BE" w:rsidP="00B228BE">
      <w:pPr>
        <w:pStyle w:val="ListParagraph"/>
        <w:numPr>
          <w:ilvl w:val="0"/>
          <w:numId w:val="4"/>
        </w:numPr>
        <w:rPr>
          <w:rFonts w:ascii="Comic Sans MS" w:hAnsi="Comic Sans MS"/>
        </w:rPr>
      </w:pPr>
      <w:r w:rsidRPr="00F74700">
        <w:rPr>
          <w:rFonts w:ascii="Comic Sans MS" w:hAnsi="Comic Sans MS"/>
        </w:rPr>
        <w:t>Works with education welfare officers to tackle persistent absence</w:t>
      </w:r>
    </w:p>
    <w:p w:rsidR="00B228BE" w:rsidRPr="00F74700" w:rsidRDefault="00B228BE" w:rsidP="00B228BE">
      <w:pPr>
        <w:pStyle w:val="ListParagraph"/>
        <w:numPr>
          <w:ilvl w:val="0"/>
          <w:numId w:val="4"/>
        </w:numPr>
        <w:rPr>
          <w:rFonts w:ascii="Comic Sans MS" w:hAnsi="Comic Sans MS"/>
        </w:rPr>
      </w:pPr>
      <w:r w:rsidRPr="00F74700">
        <w:rPr>
          <w:rFonts w:ascii="Comic Sans MS" w:hAnsi="Comic Sans MS"/>
        </w:rPr>
        <w:t xml:space="preserve">Arranges calls and meetings with parents to discuss attendance issues </w:t>
      </w:r>
    </w:p>
    <w:p w:rsidR="004651C7" w:rsidRDefault="00B228BE" w:rsidP="004651C7">
      <w:pPr>
        <w:pStyle w:val="ListParagraph"/>
        <w:numPr>
          <w:ilvl w:val="0"/>
          <w:numId w:val="4"/>
        </w:numPr>
        <w:rPr>
          <w:rFonts w:ascii="Comic Sans MS" w:hAnsi="Comic Sans MS"/>
        </w:rPr>
      </w:pPr>
      <w:r w:rsidRPr="00F74700">
        <w:rPr>
          <w:rFonts w:ascii="Comic Sans MS" w:hAnsi="Comic Sans MS"/>
        </w:rPr>
        <w:t>Advises the head</w:t>
      </w:r>
      <w:r w:rsidR="00C23B1E">
        <w:rPr>
          <w:rFonts w:ascii="Comic Sans MS" w:hAnsi="Comic Sans MS"/>
        </w:rPr>
        <w:t xml:space="preserve"> </w:t>
      </w:r>
      <w:r w:rsidRPr="00F74700">
        <w:rPr>
          <w:rFonts w:ascii="Comic Sans MS" w:hAnsi="Comic Sans MS"/>
        </w:rPr>
        <w:t xml:space="preserve">teacher when to issue fixed-penalty notices </w:t>
      </w:r>
    </w:p>
    <w:p w:rsidR="004651C7" w:rsidRPr="00C23B1E" w:rsidRDefault="004651C7" w:rsidP="004651C7">
      <w:pPr>
        <w:pStyle w:val="ListParagraph"/>
        <w:numPr>
          <w:ilvl w:val="0"/>
          <w:numId w:val="4"/>
        </w:numPr>
        <w:rPr>
          <w:rFonts w:ascii="Comic Sans MS" w:hAnsi="Comic Sans MS"/>
        </w:rPr>
      </w:pPr>
      <w:r w:rsidRPr="00C23B1E">
        <w:rPr>
          <w:rFonts w:ascii="Comic Sans MS" w:hAnsi="Comic Sans MS"/>
        </w:rPr>
        <w:t>Verify absences, attendance and registration codes</w:t>
      </w:r>
    </w:p>
    <w:p w:rsidR="004651C7" w:rsidRPr="00C23B1E" w:rsidRDefault="004651C7" w:rsidP="004651C7">
      <w:pPr>
        <w:pStyle w:val="ListParagraph"/>
        <w:numPr>
          <w:ilvl w:val="0"/>
          <w:numId w:val="4"/>
        </w:numPr>
        <w:rPr>
          <w:rFonts w:ascii="Comic Sans MS" w:hAnsi="Comic Sans MS"/>
        </w:rPr>
      </w:pPr>
      <w:r w:rsidRPr="00C23B1E">
        <w:rPr>
          <w:rFonts w:ascii="Comic Sans MS" w:hAnsi="Comic Sans MS"/>
        </w:rPr>
        <w:t xml:space="preserve">Arranges calls and meetings with other settings / schools / agencies to tackle persistent absence. </w:t>
      </w:r>
    </w:p>
    <w:p w:rsidR="00B228BE" w:rsidRPr="00F74700" w:rsidRDefault="00B228BE" w:rsidP="00B228BE">
      <w:pPr>
        <w:rPr>
          <w:rFonts w:ascii="Comic Sans MS" w:hAnsi="Comic Sans MS"/>
        </w:rPr>
      </w:pPr>
      <w:r w:rsidRPr="00F74700">
        <w:rPr>
          <w:rFonts w:ascii="Comic Sans MS" w:hAnsi="Comic Sans MS"/>
        </w:rPr>
        <w:t xml:space="preserve">3.4 Class teachers &amp; teaching assistants </w:t>
      </w:r>
    </w:p>
    <w:p w:rsidR="00B228BE" w:rsidRPr="00F74700" w:rsidRDefault="00B228BE" w:rsidP="00B228BE">
      <w:pPr>
        <w:rPr>
          <w:rFonts w:ascii="Comic Sans MS" w:hAnsi="Comic Sans MS"/>
        </w:rPr>
      </w:pPr>
      <w:r w:rsidRPr="00F74700">
        <w:rPr>
          <w:rFonts w:ascii="Comic Sans MS" w:hAnsi="Comic Sans MS"/>
        </w:rPr>
        <w:t xml:space="preserve">Class teachers and teaching assistants are responsible for recording attendance on a daily basis, using the correct codes, and submitting this information to the school office. Class teachers monitor and assess progress of pupils and raise concerns to the senior leadership team if there are concerns about attendance impacting upon pupil outcomes. </w:t>
      </w:r>
    </w:p>
    <w:p w:rsidR="00B228BE" w:rsidRPr="00F74700" w:rsidRDefault="00B228BE" w:rsidP="00B228BE">
      <w:pPr>
        <w:rPr>
          <w:rFonts w:ascii="Comic Sans MS" w:hAnsi="Comic Sans MS"/>
        </w:rPr>
      </w:pPr>
      <w:r w:rsidRPr="00F74700">
        <w:rPr>
          <w:rFonts w:ascii="Comic Sans MS" w:hAnsi="Comic Sans MS"/>
        </w:rPr>
        <w:t xml:space="preserve">3.5 School admin/office staff </w:t>
      </w:r>
    </w:p>
    <w:p w:rsidR="00F74700" w:rsidRPr="00F74700" w:rsidRDefault="00B228BE" w:rsidP="00B228BE">
      <w:pPr>
        <w:rPr>
          <w:rFonts w:ascii="Comic Sans MS" w:hAnsi="Comic Sans MS"/>
        </w:rPr>
      </w:pPr>
      <w:r w:rsidRPr="00F74700">
        <w:rPr>
          <w:rFonts w:ascii="Comic Sans MS" w:hAnsi="Comic Sans MS"/>
        </w:rPr>
        <w:t>School admin/office staff are expected to take calls from parents about absence and Miss Smith then records</w:t>
      </w:r>
      <w:r w:rsidR="00C23B1E">
        <w:rPr>
          <w:rFonts w:ascii="Comic Sans MS" w:hAnsi="Comic Sans MS"/>
        </w:rPr>
        <w:t xml:space="preserve"> it on the school system (SIMs).</w:t>
      </w:r>
    </w:p>
    <w:p w:rsidR="00B228BE" w:rsidRPr="006B22C6" w:rsidRDefault="00B228BE" w:rsidP="00B228BE">
      <w:pPr>
        <w:rPr>
          <w:rFonts w:ascii="Comic Sans MS" w:hAnsi="Comic Sans MS"/>
          <w:b/>
        </w:rPr>
      </w:pPr>
      <w:r w:rsidRPr="006B22C6">
        <w:rPr>
          <w:rFonts w:ascii="Comic Sans MS" w:hAnsi="Comic Sans MS"/>
          <w:b/>
        </w:rPr>
        <w:lastRenderedPageBreak/>
        <w:t xml:space="preserve">4. Recording attendance </w:t>
      </w:r>
    </w:p>
    <w:p w:rsidR="00B228BE" w:rsidRPr="00F74700" w:rsidRDefault="00B228BE" w:rsidP="00B228BE">
      <w:pPr>
        <w:rPr>
          <w:rFonts w:ascii="Comic Sans MS" w:hAnsi="Comic Sans MS"/>
        </w:rPr>
      </w:pPr>
      <w:r w:rsidRPr="00F74700">
        <w:rPr>
          <w:rFonts w:ascii="Comic Sans MS" w:hAnsi="Comic Sans MS"/>
        </w:rPr>
        <w:t xml:space="preserve">4.1 Attendance register </w:t>
      </w:r>
    </w:p>
    <w:p w:rsidR="00B228BE" w:rsidRPr="00F74700" w:rsidRDefault="00B228BE" w:rsidP="00B228BE">
      <w:pPr>
        <w:rPr>
          <w:rFonts w:ascii="Comic Sans MS" w:hAnsi="Comic Sans MS"/>
        </w:rPr>
      </w:pPr>
      <w:r w:rsidRPr="00F74700">
        <w:rPr>
          <w:rFonts w:ascii="Comic Sans MS" w:hAnsi="Comic Sans MS"/>
        </w:rPr>
        <w:t xml:space="preserve">We will keep an attendance register, and place all pupils onto this register. We will take our attendance register at the start of the first session of each school day and once during the second session. </w:t>
      </w:r>
    </w:p>
    <w:p w:rsidR="008728C3" w:rsidRPr="00F74700" w:rsidRDefault="00B228BE" w:rsidP="00B228BE">
      <w:pPr>
        <w:rPr>
          <w:rFonts w:ascii="Comic Sans MS" w:hAnsi="Comic Sans MS"/>
        </w:rPr>
      </w:pPr>
      <w:r w:rsidRPr="00F74700">
        <w:rPr>
          <w:rFonts w:ascii="Comic Sans MS" w:hAnsi="Comic Sans MS"/>
        </w:rPr>
        <w:t>It will mark whether every pupil is:</w:t>
      </w:r>
    </w:p>
    <w:p w:rsidR="008728C3" w:rsidRPr="00F74700" w:rsidRDefault="00B228BE" w:rsidP="008728C3">
      <w:pPr>
        <w:pStyle w:val="ListParagraph"/>
        <w:numPr>
          <w:ilvl w:val="0"/>
          <w:numId w:val="5"/>
        </w:numPr>
        <w:rPr>
          <w:rFonts w:ascii="Comic Sans MS" w:hAnsi="Comic Sans MS"/>
        </w:rPr>
      </w:pPr>
      <w:r w:rsidRPr="00F74700">
        <w:rPr>
          <w:rFonts w:ascii="Comic Sans MS" w:hAnsi="Comic Sans MS"/>
        </w:rPr>
        <w:t>Present</w:t>
      </w:r>
    </w:p>
    <w:p w:rsidR="008728C3" w:rsidRPr="00F74700" w:rsidRDefault="00B228BE" w:rsidP="008728C3">
      <w:pPr>
        <w:pStyle w:val="ListParagraph"/>
        <w:numPr>
          <w:ilvl w:val="0"/>
          <w:numId w:val="5"/>
        </w:numPr>
        <w:rPr>
          <w:rFonts w:ascii="Comic Sans MS" w:hAnsi="Comic Sans MS"/>
        </w:rPr>
      </w:pPr>
      <w:r w:rsidRPr="00F74700">
        <w:rPr>
          <w:rFonts w:ascii="Comic Sans MS" w:hAnsi="Comic Sans MS"/>
        </w:rPr>
        <w:t xml:space="preserve">Attending an approved off-site educational activity </w:t>
      </w:r>
    </w:p>
    <w:p w:rsidR="008728C3" w:rsidRPr="00F74700" w:rsidRDefault="00B228BE" w:rsidP="008728C3">
      <w:pPr>
        <w:pStyle w:val="ListParagraph"/>
        <w:numPr>
          <w:ilvl w:val="0"/>
          <w:numId w:val="5"/>
        </w:numPr>
        <w:rPr>
          <w:rFonts w:ascii="Comic Sans MS" w:hAnsi="Comic Sans MS"/>
        </w:rPr>
      </w:pPr>
      <w:r w:rsidRPr="00F74700">
        <w:rPr>
          <w:rFonts w:ascii="Comic Sans MS" w:hAnsi="Comic Sans MS"/>
        </w:rPr>
        <w:t xml:space="preserve">Absent · Unable to attend due to exceptional circumstances </w:t>
      </w:r>
    </w:p>
    <w:p w:rsidR="008728C3" w:rsidRPr="00F74700" w:rsidRDefault="008728C3" w:rsidP="008728C3">
      <w:pPr>
        <w:pStyle w:val="ListParagraph"/>
        <w:ind w:left="768"/>
        <w:rPr>
          <w:rFonts w:ascii="Comic Sans MS" w:hAnsi="Comic Sans MS"/>
        </w:rPr>
      </w:pPr>
    </w:p>
    <w:p w:rsidR="00B228BE" w:rsidRPr="00F74700" w:rsidRDefault="00B228BE" w:rsidP="008728C3">
      <w:pPr>
        <w:rPr>
          <w:rFonts w:ascii="Comic Sans MS" w:hAnsi="Comic Sans MS"/>
        </w:rPr>
      </w:pPr>
      <w:r w:rsidRPr="00F74700">
        <w:rPr>
          <w:rFonts w:ascii="Comic Sans MS" w:hAnsi="Comic Sans MS"/>
        </w:rPr>
        <w:t>Pupils mus</w:t>
      </w:r>
      <w:r w:rsidR="008728C3" w:rsidRPr="00F74700">
        <w:rPr>
          <w:rFonts w:ascii="Comic Sans MS" w:hAnsi="Comic Sans MS"/>
        </w:rPr>
        <w:t>t arrive in school between 08:55 and 09:05</w:t>
      </w:r>
      <w:r w:rsidRPr="00F74700">
        <w:rPr>
          <w:rFonts w:ascii="Comic Sans MS" w:hAnsi="Comic Sans MS"/>
        </w:rPr>
        <w:t xml:space="preserve"> on each school day</w:t>
      </w:r>
      <w:r w:rsidR="008728C3" w:rsidRPr="00F74700">
        <w:rPr>
          <w:rFonts w:ascii="Comic Sans MS" w:hAnsi="Comic Sans MS"/>
        </w:rPr>
        <w:t>.</w:t>
      </w:r>
    </w:p>
    <w:p w:rsidR="008728C3" w:rsidRPr="00F74700" w:rsidRDefault="008728C3" w:rsidP="008728C3">
      <w:pPr>
        <w:rPr>
          <w:rFonts w:ascii="Comic Sans MS" w:hAnsi="Comic Sans MS"/>
        </w:rPr>
      </w:pPr>
      <w:r w:rsidRPr="00F74700">
        <w:rPr>
          <w:rFonts w:ascii="Comic Sans MS" w:hAnsi="Comic Sans MS"/>
        </w:rPr>
        <w:t>The register for the first session will be taken at 9.05 am. The register for the second session will be taken at 1.15pm.</w:t>
      </w:r>
    </w:p>
    <w:p w:rsidR="008728C3" w:rsidRPr="00F74700" w:rsidRDefault="008728C3" w:rsidP="008728C3">
      <w:pPr>
        <w:rPr>
          <w:rFonts w:ascii="Comic Sans MS" w:hAnsi="Comic Sans MS"/>
        </w:rPr>
      </w:pPr>
      <w:r w:rsidRPr="00F74700">
        <w:rPr>
          <w:rFonts w:ascii="Comic Sans MS" w:hAnsi="Comic Sans MS"/>
        </w:rPr>
        <w:t xml:space="preserve">4.2 Unplanned absence </w:t>
      </w:r>
    </w:p>
    <w:p w:rsidR="008728C3" w:rsidRPr="00F74700" w:rsidRDefault="008728C3" w:rsidP="008728C3">
      <w:pPr>
        <w:rPr>
          <w:rFonts w:ascii="Comic Sans MS" w:hAnsi="Comic Sans MS"/>
        </w:rPr>
      </w:pPr>
      <w:r w:rsidRPr="00F74700">
        <w:rPr>
          <w:rFonts w:ascii="Comic Sans MS" w:hAnsi="Comic Sans MS"/>
        </w:rPr>
        <w:t xml:space="preserve">The pupil’s parent/carer must notify the school on the first day of an unplanned absence by 09:30 or as soon as practically possible (see also section 7). </w:t>
      </w:r>
    </w:p>
    <w:p w:rsidR="008728C3" w:rsidRPr="00F74700" w:rsidRDefault="008728C3" w:rsidP="008728C3">
      <w:pPr>
        <w:rPr>
          <w:rFonts w:ascii="Comic Sans MS" w:hAnsi="Comic Sans MS"/>
        </w:rPr>
      </w:pPr>
      <w:r w:rsidRPr="00F74700">
        <w:rPr>
          <w:rFonts w:ascii="Comic Sans MS" w:hAnsi="Comic Sans MS"/>
        </w:rPr>
        <w:t xml:space="preserve">Parent/carer must leave a voicemail on the school landline 01724 842829, send an email or a message via parents@bushfieldinfants.co.uk. </w:t>
      </w:r>
    </w:p>
    <w:p w:rsidR="008728C3" w:rsidRPr="00F74700" w:rsidRDefault="008728C3" w:rsidP="008728C3">
      <w:pPr>
        <w:rPr>
          <w:rFonts w:ascii="Comic Sans MS" w:hAnsi="Comic Sans MS"/>
        </w:rPr>
      </w:pPr>
      <w:r w:rsidRPr="00F74700">
        <w:rPr>
          <w:rFonts w:ascii="Comic Sans MS" w:hAnsi="Comic Sans MS"/>
        </w:rPr>
        <w:t xml:space="preserve">We will mark absence due to illness as authorised unless the school has a genuine concern about the authenticity of the illness. </w:t>
      </w:r>
    </w:p>
    <w:p w:rsidR="008728C3" w:rsidRPr="00F74700" w:rsidRDefault="008728C3" w:rsidP="008728C3">
      <w:pPr>
        <w:rPr>
          <w:rFonts w:ascii="Comic Sans MS" w:hAnsi="Comic Sans MS"/>
        </w:rPr>
      </w:pPr>
      <w:r w:rsidRPr="00F74700">
        <w:rPr>
          <w:rFonts w:ascii="Comic Sans MS" w:hAnsi="Comic Sans MS"/>
        </w:rPr>
        <w:t xml:space="preserve">The school may ask the pupil’s parent/carer to provide medical evidence, such as a doctor’s note, prescription, appointment card or other appropriate form of evidence. </w:t>
      </w:r>
    </w:p>
    <w:p w:rsidR="008728C3" w:rsidRPr="00F74700" w:rsidRDefault="008728C3" w:rsidP="008728C3">
      <w:pPr>
        <w:rPr>
          <w:rFonts w:ascii="Comic Sans MS" w:hAnsi="Comic Sans MS"/>
        </w:rPr>
      </w:pPr>
      <w:r w:rsidRPr="00F74700">
        <w:rPr>
          <w:rFonts w:ascii="Comic Sans MS" w:hAnsi="Comic Sans MS"/>
        </w:rPr>
        <w:t>We will not ask for medical evidence unnecessarily. If the school is not satisfied about the authenticity of the illness, the absence will be recorded as unauthorised and parents/carers will be notified of this in advance.</w:t>
      </w:r>
    </w:p>
    <w:p w:rsidR="008728C3" w:rsidRPr="00F74700" w:rsidRDefault="008728C3" w:rsidP="008728C3">
      <w:pPr>
        <w:rPr>
          <w:rFonts w:ascii="Comic Sans MS" w:hAnsi="Comic Sans MS"/>
        </w:rPr>
      </w:pPr>
      <w:r w:rsidRPr="00F74700">
        <w:rPr>
          <w:rFonts w:ascii="Comic Sans MS" w:hAnsi="Comic Sans MS"/>
        </w:rPr>
        <w:t xml:space="preserve">4.3 Planned absence </w:t>
      </w:r>
    </w:p>
    <w:p w:rsidR="008728C3" w:rsidRPr="00F74700" w:rsidRDefault="008728C3" w:rsidP="008728C3">
      <w:pPr>
        <w:rPr>
          <w:rFonts w:ascii="Comic Sans MS" w:hAnsi="Comic Sans MS"/>
        </w:rPr>
      </w:pPr>
      <w:r w:rsidRPr="00F74700">
        <w:rPr>
          <w:rFonts w:ascii="Comic Sans MS" w:hAnsi="Comic Sans MS"/>
        </w:rPr>
        <w:t xml:space="preserve">Attending a medical or dental appointment will be counted as authorised as long as the pupil’s parent/carer notifies the school in advance of the appointment. </w:t>
      </w:r>
    </w:p>
    <w:p w:rsidR="008728C3" w:rsidRPr="00F74700" w:rsidRDefault="008728C3" w:rsidP="008728C3">
      <w:pPr>
        <w:rPr>
          <w:rFonts w:ascii="Comic Sans MS" w:hAnsi="Comic Sans MS"/>
        </w:rPr>
      </w:pPr>
      <w:r w:rsidRPr="00F74700">
        <w:rPr>
          <w:rFonts w:ascii="Comic Sans MS" w:hAnsi="Comic Sans MS"/>
        </w:rPr>
        <w:t xml:space="preserve">Parents should email the school in advance of the appointment at parents@bushfieldinfants.co.uk. However, we encourage parents/carers to make medical and dental appointments out of school hours where possible. </w:t>
      </w:r>
    </w:p>
    <w:p w:rsidR="008728C3" w:rsidRPr="00F74700" w:rsidRDefault="008728C3" w:rsidP="008728C3">
      <w:pPr>
        <w:rPr>
          <w:rFonts w:ascii="Comic Sans MS" w:hAnsi="Comic Sans MS"/>
        </w:rPr>
      </w:pPr>
      <w:r w:rsidRPr="00F74700">
        <w:rPr>
          <w:rFonts w:ascii="Comic Sans MS" w:hAnsi="Comic Sans MS"/>
        </w:rPr>
        <w:t>Where this is not possible, the pupil should be out of school for the minimum amount of time necessary. The pupil’s parent/carer must also apply for other types of term-time absence as far in advance as possible of the requested absence. Go to section 5 to find out which term-time absences the school can authorise.</w:t>
      </w:r>
    </w:p>
    <w:p w:rsidR="008728C3" w:rsidRPr="00F74700" w:rsidRDefault="008728C3" w:rsidP="008728C3">
      <w:pPr>
        <w:rPr>
          <w:rFonts w:ascii="Comic Sans MS" w:hAnsi="Comic Sans MS"/>
        </w:rPr>
      </w:pPr>
      <w:r w:rsidRPr="00F74700">
        <w:rPr>
          <w:rFonts w:ascii="Comic Sans MS" w:hAnsi="Comic Sans MS"/>
        </w:rPr>
        <w:lastRenderedPageBreak/>
        <w:t xml:space="preserve">4.4 Lateness and punctuality </w:t>
      </w:r>
    </w:p>
    <w:p w:rsidR="008728C3" w:rsidRPr="00F74700" w:rsidRDefault="008728C3" w:rsidP="008728C3">
      <w:pPr>
        <w:rPr>
          <w:rFonts w:ascii="Comic Sans MS" w:hAnsi="Comic Sans MS"/>
        </w:rPr>
      </w:pPr>
      <w:r w:rsidRPr="00F74700">
        <w:rPr>
          <w:rFonts w:ascii="Comic Sans MS" w:hAnsi="Comic Sans MS"/>
        </w:rPr>
        <w:t xml:space="preserve">The playground gate (entry point) will close at 9.15am prompt. Any pupil who arrives after this time will need to use the front office entrance and will be registered as late. </w:t>
      </w:r>
    </w:p>
    <w:p w:rsidR="008728C3" w:rsidRPr="00F74700" w:rsidRDefault="008728C3" w:rsidP="008728C3">
      <w:pPr>
        <w:rPr>
          <w:rFonts w:ascii="Comic Sans MS" w:hAnsi="Comic Sans MS"/>
        </w:rPr>
      </w:pPr>
      <w:r w:rsidRPr="00F74700">
        <w:rPr>
          <w:rFonts w:ascii="Comic Sans MS" w:hAnsi="Comic Sans MS"/>
        </w:rPr>
        <w:t xml:space="preserve">A pupil who arrives late: </w:t>
      </w:r>
    </w:p>
    <w:p w:rsidR="008728C3" w:rsidRPr="00F74700" w:rsidRDefault="00C23B1E" w:rsidP="008728C3">
      <w:pPr>
        <w:pStyle w:val="ListParagraph"/>
        <w:numPr>
          <w:ilvl w:val="0"/>
          <w:numId w:val="6"/>
        </w:numPr>
        <w:rPr>
          <w:rFonts w:ascii="Comic Sans MS" w:hAnsi="Comic Sans MS"/>
        </w:rPr>
      </w:pPr>
      <w:r>
        <w:rPr>
          <w:rFonts w:ascii="Comic Sans MS" w:hAnsi="Comic Sans MS"/>
        </w:rPr>
        <w:t>After the register has closed (</w:t>
      </w:r>
      <w:r w:rsidR="003E1FA4">
        <w:rPr>
          <w:rFonts w:ascii="Comic Sans MS" w:hAnsi="Comic Sans MS"/>
        </w:rPr>
        <w:t>9:05</w:t>
      </w:r>
      <w:r w:rsidR="008728C3" w:rsidRPr="00F74700">
        <w:rPr>
          <w:rFonts w:ascii="Comic Sans MS" w:hAnsi="Comic Sans MS"/>
        </w:rPr>
        <w:t>am)</w:t>
      </w:r>
      <w:r w:rsidR="003E1FA4">
        <w:rPr>
          <w:rFonts w:ascii="Comic Sans MS" w:hAnsi="Comic Sans MS"/>
        </w:rPr>
        <w:t xml:space="preserve"> will be marked as absent</w:t>
      </w:r>
      <w:r w:rsidR="008728C3" w:rsidRPr="00F74700">
        <w:rPr>
          <w:rFonts w:ascii="Comic Sans MS" w:hAnsi="Comic Sans MS"/>
        </w:rPr>
        <w:t>, using the appropriate code</w:t>
      </w:r>
    </w:p>
    <w:p w:rsidR="008728C3" w:rsidRPr="00F74700" w:rsidRDefault="008728C3" w:rsidP="008728C3">
      <w:pPr>
        <w:rPr>
          <w:rFonts w:ascii="Comic Sans MS" w:hAnsi="Comic Sans MS"/>
        </w:rPr>
      </w:pPr>
      <w:r w:rsidRPr="00F74700">
        <w:rPr>
          <w:rFonts w:ascii="Comic Sans MS" w:hAnsi="Comic Sans MS"/>
        </w:rPr>
        <w:t xml:space="preserve">It is a legal requirement that every child is registered at both registrations – morning and afternoon. Phonics lessons commence immediately after registration and late arrivals cause disruption to the whole class and result in the pupil missing important daily phonics sessions. </w:t>
      </w:r>
    </w:p>
    <w:p w:rsidR="008728C3" w:rsidRPr="00F74700" w:rsidRDefault="008728C3" w:rsidP="008728C3">
      <w:pPr>
        <w:rPr>
          <w:rFonts w:ascii="Comic Sans MS" w:hAnsi="Comic Sans MS"/>
        </w:rPr>
      </w:pPr>
      <w:r w:rsidRPr="00F74700">
        <w:rPr>
          <w:rFonts w:ascii="Comic Sans MS" w:hAnsi="Comic Sans MS"/>
        </w:rPr>
        <w:t xml:space="preserve">Persistent late attendance may be recognised as failure to secure pupils regular attendance and may be referred to the Education Inclusion Service for consideration. </w:t>
      </w:r>
    </w:p>
    <w:p w:rsidR="008728C3" w:rsidRPr="00F74700" w:rsidRDefault="00E764DC" w:rsidP="008728C3">
      <w:pPr>
        <w:rPr>
          <w:rFonts w:ascii="Comic Sans MS" w:hAnsi="Comic Sans MS"/>
        </w:rPr>
      </w:pPr>
      <w:r w:rsidRPr="00F74700">
        <w:rPr>
          <w:rFonts w:ascii="Comic Sans MS" w:hAnsi="Comic Sans MS"/>
        </w:rPr>
        <w:t xml:space="preserve">   </w:t>
      </w:r>
      <w:r w:rsidR="008728C3" w:rsidRPr="00F74700">
        <w:rPr>
          <w:rFonts w:ascii="Comic Sans MS" w:hAnsi="Comic Sans MS"/>
        </w:rPr>
        <w:t xml:space="preserve">Minutes lost each day </w:t>
      </w:r>
      <w:r w:rsidR="008728C3" w:rsidRPr="00F74700">
        <w:rPr>
          <w:rFonts w:ascii="Comic Sans MS" w:hAnsi="Comic Sans MS"/>
        </w:rPr>
        <w:tab/>
      </w:r>
      <w:r w:rsidR="008728C3" w:rsidRPr="00F74700">
        <w:rPr>
          <w:rFonts w:ascii="Comic Sans MS" w:hAnsi="Comic Sans MS"/>
        </w:rPr>
        <w:tab/>
        <w:t xml:space="preserve">= </w:t>
      </w:r>
      <w:r w:rsidR="008728C3" w:rsidRPr="00F74700">
        <w:rPr>
          <w:rFonts w:ascii="Comic Sans MS" w:hAnsi="Comic Sans MS"/>
        </w:rPr>
        <w:tab/>
        <w:t xml:space="preserve">Days per school year </w:t>
      </w:r>
    </w:p>
    <w:p w:rsidR="008728C3" w:rsidRPr="00F74700" w:rsidRDefault="008728C3" w:rsidP="008728C3">
      <w:pPr>
        <w:ind w:firstLine="720"/>
        <w:rPr>
          <w:rFonts w:ascii="Comic Sans MS" w:hAnsi="Comic Sans MS"/>
        </w:rPr>
      </w:pPr>
      <w:r w:rsidRPr="00F74700">
        <w:rPr>
          <w:rFonts w:ascii="Comic Sans MS" w:hAnsi="Comic Sans MS"/>
        </w:rPr>
        <w:t xml:space="preserve">5 mins </w:t>
      </w:r>
      <w:r w:rsidRPr="00F74700">
        <w:rPr>
          <w:rFonts w:ascii="Comic Sans MS" w:hAnsi="Comic Sans MS"/>
        </w:rPr>
        <w:tab/>
      </w:r>
      <w:r w:rsidRPr="00F74700">
        <w:rPr>
          <w:rFonts w:ascii="Comic Sans MS" w:hAnsi="Comic Sans MS"/>
        </w:rPr>
        <w:tab/>
      </w:r>
      <w:r w:rsidRPr="00F74700">
        <w:rPr>
          <w:rFonts w:ascii="Comic Sans MS" w:hAnsi="Comic Sans MS"/>
        </w:rPr>
        <w:tab/>
      </w:r>
      <w:r w:rsidR="00F74700">
        <w:rPr>
          <w:rFonts w:ascii="Comic Sans MS" w:hAnsi="Comic Sans MS"/>
        </w:rPr>
        <w:tab/>
      </w:r>
      <w:r w:rsidRPr="00F74700">
        <w:rPr>
          <w:rFonts w:ascii="Comic Sans MS" w:hAnsi="Comic Sans MS"/>
        </w:rPr>
        <w:t xml:space="preserve">3 days </w:t>
      </w:r>
    </w:p>
    <w:p w:rsidR="008728C3" w:rsidRPr="00F74700" w:rsidRDefault="008728C3" w:rsidP="008728C3">
      <w:pPr>
        <w:ind w:firstLine="720"/>
        <w:rPr>
          <w:rFonts w:ascii="Comic Sans MS" w:hAnsi="Comic Sans MS"/>
        </w:rPr>
      </w:pPr>
      <w:r w:rsidRPr="00F74700">
        <w:rPr>
          <w:rFonts w:ascii="Comic Sans MS" w:hAnsi="Comic Sans MS"/>
        </w:rPr>
        <w:t xml:space="preserve">10 mins </w:t>
      </w:r>
      <w:r w:rsidRPr="00F74700">
        <w:rPr>
          <w:rFonts w:ascii="Comic Sans MS" w:hAnsi="Comic Sans MS"/>
        </w:rPr>
        <w:tab/>
      </w:r>
      <w:r w:rsidRPr="00F74700">
        <w:rPr>
          <w:rFonts w:ascii="Comic Sans MS" w:hAnsi="Comic Sans MS"/>
        </w:rPr>
        <w:tab/>
      </w:r>
      <w:r w:rsidRPr="00F74700">
        <w:rPr>
          <w:rFonts w:ascii="Comic Sans MS" w:hAnsi="Comic Sans MS"/>
        </w:rPr>
        <w:tab/>
      </w:r>
      <w:r w:rsidRPr="00F74700">
        <w:rPr>
          <w:rFonts w:ascii="Comic Sans MS" w:hAnsi="Comic Sans MS"/>
        </w:rPr>
        <w:tab/>
        <w:t xml:space="preserve">6.5 days </w:t>
      </w:r>
    </w:p>
    <w:p w:rsidR="008728C3" w:rsidRPr="00F74700" w:rsidRDefault="008728C3" w:rsidP="008728C3">
      <w:pPr>
        <w:ind w:firstLine="720"/>
        <w:rPr>
          <w:rFonts w:ascii="Comic Sans MS" w:hAnsi="Comic Sans MS"/>
        </w:rPr>
      </w:pPr>
      <w:r w:rsidRPr="00F74700">
        <w:rPr>
          <w:rFonts w:ascii="Comic Sans MS" w:hAnsi="Comic Sans MS"/>
        </w:rPr>
        <w:t xml:space="preserve">15 mins </w:t>
      </w:r>
      <w:r w:rsidRPr="00F74700">
        <w:rPr>
          <w:rFonts w:ascii="Comic Sans MS" w:hAnsi="Comic Sans MS"/>
        </w:rPr>
        <w:tab/>
      </w:r>
      <w:r w:rsidRPr="00F74700">
        <w:rPr>
          <w:rFonts w:ascii="Comic Sans MS" w:hAnsi="Comic Sans MS"/>
        </w:rPr>
        <w:tab/>
      </w:r>
      <w:r w:rsidRPr="00F74700">
        <w:rPr>
          <w:rFonts w:ascii="Comic Sans MS" w:hAnsi="Comic Sans MS"/>
        </w:rPr>
        <w:tab/>
      </w:r>
      <w:r w:rsidRPr="00F74700">
        <w:rPr>
          <w:rFonts w:ascii="Comic Sans MS" w:hAnsi="Comic Sans MS"/>
        </w:rPr>
        <w:tab/>
        <w:t xml:space="preserve">10 days </w:t>
      </w:r>
    </w:p>
    <w:p w:rsidR="008728C3" w:rsidRPr="00F74700" w:rsidRDefault="008728C3" w:rsidP="008728C3">
      <w:pPr>
        <w:ind w:firstLine="720"/>
        <w:rPr>
          <w:rFonts w:ascii="Comic Sans MS" w:hAnsi="Comic Sans MS"/>
        </w:rPr>
      </w:pPr>
      <w:r w:rsidRPr="00F74700">
        <w:rPr>
          <w:rFonts w:ascii="Comic Sans MS" w:hAnsi="Comic Sans MS"/>
        </w:rPr>
        <w:t xml:space="preserve">20 mins </w:t>
      </w:r>
      <w:r w:rsidRPr="00F74700">
        <w:rPr>
          <w:rFonts w:ascii="Comic Sans MS" w:hAnsi="Comic Sans MS"/>
        </w:rPr>
        <w:tab/>
      </w:r>
      <w:r w:rsidRPr="00F74700">
        <w:rPr>
          <w:rFonts w:ascii="Comic Sans MS" w:hAnsi="Comic Sans MS"/>
        </w:rPr>
        <w:tab/>
      </w:r>
      <w:r w:rsidRPr="00F74700">
        <w:rPr>
          <w:rFonts w:ascii="Comic Sans MS" w:hAnsi="Comic Sans MS"/>
        </w:rPr>
        <w:tab/>
      </w:r>
      <w:r w:rsidRPr="00F74700">
        <w:rPr>
          <w:rFonts w:ascii="Comic Sans MS" w:hAnsi="Comic Sans MS"/>
        </w:rPr>
        <w:tab/>
        <w:t xml:space="preserve">13 days </w:t>
      </w:r>
    </w:p>
    <w:p w:rsidR="008728C3" w:rsidRPr="00F74700" w:rsidRDefault="008728C3" w:rsidP="008728C3">
      <w:pPr>
        <w:ind w:firstLine="720"/>
        <w:rPr>
          <w:rFonts w:ascii="Comic Sans MS" w:hAnsi="Comic Sans MS"/>
        </w:rPr>
      </w:pPr>
      <w:r w:rsidRPr="00F74700">
        <w:rPr>
          <w:rFonts w:ascii="Comic Sans MS" w:hAnsi="Comic Sans MS"/>
        </w:rPr>
        <w:t xml:space="preserve">30 mins </w:t>
      </w:r>
      <w:r w:rsidRPr="00F74700">
        <w:rPr>
          <w:rFonts w:ascii="Comic Sans MS" w:hAnsi="Comic Sans MS"/>
        </w:rPr>
        <w:tab/>
      </w:r>
      <w:r w:rsidRPr="00F74700">
        <w:rPr>
          <w:rFonts w:ascii="Comic Sans MS" w:hAnsi="Comic Sans MS"/>
        </w:rPr>
        <w:tab/>
      </w:r>
      <w:r w:rsidRPr="00F74700">
        <w:rPr>
          <w:rFonts w:ascii="Comic Sans MS" w:hAnsi="Comic Sans MS"/>
        </w:rPr>
        <w:tab/>
      </w:r>
      <w:r w:rsidRPr="00F74700">
        <w:rPr>
          <w:rFonts w:ascii="Comic Sans MS" w:hAnsi="Comic Sans MS"/>
        </w:rPr>
        <w:tab/>
        <w:t>19 days</w:t>
      </w:r>
    </w:p>
    <w:p w:rsidR="00E764DC" w:rsidRDefault="00E764DC" w:rsidP="00E764DC"/>
    <w:p w:rsidR="00E764DC" w:rsidRPr="00F74700" w:rsidRDefault="00E764DC" w:rsidP="00E764DC">
      <w:pPr>
        <w:rPr>
          <w:rFonts w:ascii="Comic Sans MS" w:hAnsi="Comic Sans MS"/>
        </w:rPr>
      </w:pPr>
      <w:r w:rsidRPr="00F74700">
        <w:rPr>
          <w:rFonts w:ascii="Comic Sans MS" w:hAnsi="Comic Sans MS"/>
        </w:rPr>
        <w:t xml:space="preserve">4.5 Following up absence </w:t>
      </w:r>
    </w:p>
    <w:p w:rsidR="00E764DC" w:rsidRPr="00F74700" w:rsidRDefault="00E764DC" w:rsidP="00E764DC">
      <w:pPr>
        <w:rPr>
          <w:rFonts w:ascii="Comic Sans MS" w:hAnsi="Comic Sans MS"/>
        </w:rPr>
      </w:pPr>
      <w:r w:rsidRPr="00F74700">
        <w:rPr>
          <w:rFonts w:ascii="Comic Sans MS" w:hAnsi="Comic Sans MS"/>
        </w:rPr>
        <w:t xml:space="preserve">Where any child we expect to attend school does not attend, or stops attending, the school will: </w:t>
      </w:r>
    </w:p>
    <w:p w:rsidR="00E764DC" w:rsidRPr="00F74700" w:rsidRDefault="00E764DC" w:rsidP="00E764DC">
      <w:pPr>
        <w:pStyle w:val="ListParagraph"/>
        <w:numPr>
          <w:ilvl w:val="0"/>
          <w:numId w:val="7"/>
        </w:numPr>
        <w:rPr>
          <w:rFonts w:ascii="Comic Sans MS" w:hAnsi="Comic Sans MS"/>
        </w:rPr>
      </w:pPr>
      <w:r w:rsidRPr="00F74700">
        <w:rPr>
          <w:rFonts w:ascii="Comic Sans MS" w:hAnsi="Comic Sans MS"/>
        </w:rPr>
        <w:t xml:space="preserve">Follow up on their absence with their parent/carer to ascertain the reason. We will call after 09:30 to remind the parent/carer to notify school of the reason for absence. If a response is not received by 12 noon the attendance officer will phone the emergency contacts. If a response has still not been received a home visit/welfare check is highly likely by the second day of absence </w:t>
      </w:r>
    </w:p>
    <w:p w:rsidR="00E764DC" w:rsidRPr="00F74700" w:rsidRDefault="00E764DC" w:rsidP="00E764DC">
      <w:pPr>
        <w:pStyle w:val="ListParagraph"/>
        <w:numPr>
          <w:ilvl w:val="0"/>
          <w:numId w:val="7"/>
        </w:numPr>
        <w:rPr>
          <w:rFonts w:ascii="Comic Sans MS" w:hAnsi="Comic Sans MS"/>
        </w:rPr>
      </w:pPr>
      <w:r w:rsidRPr="00F74700">
        <w:rPr>
          <w:rFonts w:ascii="Comic Sans MS" w:hAnsi="Comic Sans MS"/>
        </w:rPr>
        <w:t xml:space="preserve">The school will follow procedures in the ‘missing children in education policy’ </w:t>
      </w:r>
    </w:p>
    <w:p w:rsidR="00E764DC" w:rsidRPr="00F74700" w:rsidRDefault="00E764DC" w:rsidP="00E764DC">
      <w:pPr>
        <w:pStyle w:val="ListParagraph"/>
        <w:numPr>
          <w:ilvl w:val="0"/>
          <w:numId w:val="7"/>
        </w:numPr>
        <w:rPr>
          <w:rFonts w:ascii="Comic Sans MS" w:hAnsi="Comic Sans MS"/>
        </w:rPr>
      </w:pPr>
      <w:r w:rsidRPr="00F74700">
        <w:rPr>
          <w:rFonts w:ascii="Comic Sans MS" w:hAnsi="Comic Sans MS"/>
        </w:rPr>
        <w:t xml:space="preserve">Ensure proper safeguarding action is taken where necessary </w:t>
      </w:r>
    </w:p>
    <w:p w:rsidR="00E764DC" w:rsidRPr="00F74700" w:rsidRDefault="00E764DC" w:rsidP="00E764DC">
      <w:pPr>
        <w:pStyle w:val="ListParagraph"/>
        <w:numPr>
          <w:ilvl w:val="0"/>
          <w:numId w:val="7"/>
        </w:numPr>
        <w:rPr>
          <w:rFonts w:ascii="Comic Sans MS" w:hAnsi="Comic Sans MS"/>
        </w:rPr>
      </w:pPr>
      <w:r w:rsidRPr="00F74700">
        <w:rPr>
          <w:rFonts w:ascii="Comic Sans MS" w:hAnsi="Comic Sans MS"/>
        </w:rPr>
        <w:t xml:space="preserve">Identify whether the absence is approved or not </w:t>
      </w:r>
    </w:p>
    <w:p w:rsidR="00E764DC" w:rsidRDefault="00E764DC" w:rsidP="00E764DC">
      <w:pPr>
        <w:pStyle w:val="ListParagraph"/>
        <w:numPr>
          <w:ilvl w:val="0"/>
          <w:numId w:val="7"/>
        </w:numPr>
        <w:rPr>
          <w:rFonts w:ascii="Comic Sans MS" w:hAnsi="Comic Sans MS"/>
        </w:rPr>
      </w:pPr>
      <w:r w:rsidRPr="00F74700">
        <w:rPr>
          <w:rFonts w:ascii="Comic Sans MS" w:hAnsi="Comic Sans MS"/>
        </w:rPr>
        <w:t>Identify the correct attendance code to use</w:t>
      </w:r>
    </w:p>
    <w:p w:rsidR="003E1FA4" w:rsidRPr="00F74700" w:rsidRDefault="003E1FA4" w:rsidP="003E1FA4">
      <w:pPr>
        <w:pStyle w:val="ListParagraph"/>
        <w:rPr>
          <w:rFonts w:ascii="Comic Sans MS" w:hAnsi="Comic Sans MS"/>
        </w:rPr>
      </w:pPr>
    </w:p>
    <w:p w:rsidR="00E764DC" w:rsidRPr="00F74700" w:rsidRDefault="00E764DC" w:rsidP="00E764DC">
      <w:pPr>
        <w:rPr>
          <w:rFonts w:ascii="Comic Sans MS" w:hAnsi="Comic Sans MS"/>
        </w:rPr>
      </w:pPr>
      <w:r w:rsidRPr="00F74700">
        <w:rPr>
          <w:rFonts w:ascii="Comic Sans MS" w:hAnsi="Comic Sans MS"/>
        </w:rPr>
        <w:t xml:space="preserve">4.6 Reporting to parents </w:t>
      </w:r>
    </w:p>
    <w:p w:rsidR="00F74700" w:rsidRPr="00F74700" w:rsidRDefault="00E764DC" w:rsidP="00E764DC">
      <w:pPr>
        <w:rPr>
          <w:rFonts w:ascii="Comic Sans MS" w:hAnsi="Comic Sans MS"/>
        </w:rPr>
      </w:pPr>
      <w:r w:rsidRPr="00F74700">
        <w:rPr>
          <w:rFonts w:ascii="Comic Sans MS" w:hAnsi="Comic Sans MS"/>
        </w:rPr>
        <w:t xml:space="preserve">We will report attendance to parents once a year (end of term reports in July). </w:t>
      </w:r>
    </w:p>
    <w:p w:rsidR="00E764DC" w:rsidRPr="006B22C6" w:rsidRDefault="00E764DC" w:rsidP="00E764DC">
      <w:pPr>
        <w:rPr>
          <w:rFonts w:ascii="Comic Sans MS" w:hAnsi="Comic Sans MS"/>
          <w:b/>
        </w:rPr>
      </w:pPr>
      <w:r w:rsidRPr="006B22C6">
        <w:rPr>
          <w:rFonts w:ascii="Comic Sans MS" w:hAnsi="Comic Sans MS"/>
          <w:b/>
        </w:rPr>
        <w:lastRenderedPageBreak/>
        <w:t xml:space="preserve">5. Authorised and unauthorised absence </w:t>
      </w:r>
    </w:p>
    <w:p w:rsidR="00E764DC" w:rsidRPr="00F74700" w:rsidRDefault="00E764DC" w:rsidP="00E764DC">
      <w:pPr>
        <w:rPr>
          <w:rFonts w:ascii="Comic Sans MS" w:hAnsi="Comic Sans MS"/>
        </w:rPr>
      </w:pPr>
      <w:r w:rsidRPr="00F74700">
        <w:rPr>
          <w:rFonts w:ascii="Comic Sans MS" w:hAnsi="Comic Sans MS"/>
        </w:rPr>
        <w:t xml:space="preserve">5.1 Approval for term-time absence </w:t>
      </w:r>
    </w:p>
    <w:p w:rsidR="00E764DC" w:rsidRPr="00F74700" w:rsidRDefault="00E764DC" w:rsidP="00E764DC">
      <w:pPr>
        <w:rPr>
          <w:rFonts w:ascii="Comic Sans MS" w:hAnsi="Comic Sans MS"/>
        </w:rPr>
      </w:pPr>
      <w:r w:rsidRPr="00F74700">
        <w:rPr>
          <w:rFonts w:ascii="Comic Sans MS" w:hAnsi="Comic Sans MS"/>
        </w:rPr>
        <w:t>The head teacher will only grant a leave of absence to pupils during term time if they consider there to be 'exceptional circumstances' and less than 10 sessions (5 days). A leave of absence is granted at the head teacher’s discretion. Parents/carers cannot demand leave of absence as an automatic right. The power to authorise/</w:t>
      </w:r>
      <w:proofErr w:type="spellStart"/>
      <w:r w:rsidRPr="00F74700">
        <w:rPr>
          <w:rFonts w:ascii="Comic Sans MS" w:hAnsi="Comic Sans MS"/>
        </w:rPr>
        <w:t>unauthorise</w:t>
      </w:r>
      <w:proofErr w:type="spellEnd"/>
      <w:r w:rsidRPr="00F74700">
        <w:rPr>
          <w:rFonts w:ascii="Comic Sans MS" w:hAnsi="Comic Sans MS"/>
        </w:rPr>
        <w:t xml:space="preserve"> a request belongs to the head teacher of the school.</w:t>
      </w:r>
    </w:p>
    <w:p w:rsidR="00E764DC" w:rsidRPr="00F74700" w:rsidRDefault="00E764DC" w:rsidP="00E764DC">
      <w:pPr>
        <w:rPr>
          <w:rFonts w:ascii="Comic Sans MS" w:hAnsi="Comic Sans MS"/>
        </w:rPr>
      </w:pPr>
      <w:r w:rsidRPr="00F74700">
        <w:rPr>
          <w:rFonts w:ascii="Comic Sans MS" w:hAnsi="Comic Sans MS"/>
        </w:rPr>
        <w:t>Exceptional absence of leave requests are based on the following information:</w:t>
      </w:r>
    </w:p>
    <w:p w:rsidR="00E764DC" w:rsidRPr="00F74700" w:rsidRDefault="00E764DC" w:rsidP="00E764DC">
      <w:pPr>
        <w:pStyle w:val="ListParagraph"/>
        <w:numPr>
          <w:ilvl w:val="0"/>
          <w:numId w:val="8"/>
        </w:numPr>
        <w:rPr>
          <w:rFonts w:ascii="Comic Sans MS" w:hAnsi="Comic Sans MS"/>
        </w:rPr>
      </w:pPr>
      <w:r w:rsidRPr="00F74700">
        <w:rPr>
          <w:rFonts w:ascii="Comic Sans MS" w:hAnsi="Comic Sans MS"/>
        </w:rPr>
        <w:t xml:space="preserve">The pupils previous attendance record </w:t>
      </w:r>
    </w:p>
    <w:p w:rsidR="00E764DC" w:rsidRPr="00F74700" w:rsidRDefault="00E764DC" w:rsidP="00E764DC">
      <w:pPr>
        <w:pStyle w:val="ListParagraph"/>
        <w:numPr>
          <w:ilvl w:val="0"/>
          <w:numId w:val="8"/>
        </w:numPr>
        <w:rPr>
          <w:rFonts w:ascii="Comic Sans MS" w:hAnsi="Comic Sans MS"/>
        </w:rPr>
      </w:pPr>
      <w:r w:rsidRPr="00F74700">
        <w:rPr>
          <w:rFonts w:ascii="Comic Sans MS" w:hAnsi="Comic Sans MS"/>
        </w:rPr>
        <w:t xml:space="preserve">What are the exceptional circumstances of the request? </w:t>
      </w:r>
    </w:p>
    <w:p w:rsidR="00E764DC" w:rsidRPr="00F74700" w:rsidRDefault="00E764DC" w:rsidP="00E764DC">
      <w:pPr>
        <w:pStyle w:val="ListParagraph"/>
        <w:numPr>
          <w:ilvl w:val="0"/>
          <w:numId w:val="8"/>
        </w:numPr>
        <w:rPr>
          <w:rFonts w:ascii="Comic Sans MS" w:hAnsi="Comic Sans MS"/>
        </w:rPr>
      </w:pPr>
      <w:r w:rsidRPr="00F74700">
        <w:rPr>
          <w:rFonts w:ascii="Comic Sans MS" w:hAnsi="Comic Sans MS"/>
        </w:rPr>
        <w:t xml:space="preserve"> Will the pupil miss important tests/assessments, phonics screening check or other examination dates? </w:t>
      </w:r>
    </w:p>
    <w:p w:rsidR="00E764DC" w:rsidRPr="00F74700" w:rsidRDefault="00E764DC" w:rsidP="00E764DC">
      <w:pPr>
        <w:pStyle w:val="ListParagraph"/>
        <w:numPr>
          <w:ilvl w:val="0"/>
          <w:numId w:val="8"/>
        </w:numPr>
        <w:rPr>
          <w:rFonts w:ascii="Comic Sans MS" w:hAnsi="Comic Sans MS"/>
        </w:rPr>
      </w:pPr>
      <w:r w:rsidRPr="00F74700">
        <w:rPr>
          <w:rFonts w:ascii="Comic Sans MS" w:hAnsi="Comic Sans MS"/>
        </w:rPr>
        <w:t xml:space="preserve">Was the request made on an official ‘Leave of Absence’ form at least 3 weeks in advance of the proposed request? </w:t>
      </w:r>
    </w:p>
    <w:p w:rsidR="00E764DC" w:rsidRPr="00F74700" w:rsidRDefault="00E764DC" w:rsidP="00E764DC">
      <w:pPr>
        <w:pStyle w:val="ListParagraph"/>
        <w:numPr>
          <w:ilvl w:val="0"/>
          <w:numId w:val="8"/>
        </w:numPr>
        <w:rPr>
          <w:rFonts w:ascii="Comic Sans MS" w:hAnsi="Comic Sans MS"/>
        </w:rPr>
      </w:pPr>
      <w:r w:rsidRPr="00F74700">
        <w:rPr>
          <w:rFonts w:ascii="Comic Sans MS" w:hAnsi="Comic Sans MS"/>
        </w:rPr>
        <w:t xml:space="preserve">Can the pupil catch up with the work missed? </w:t>
      </w:r>
    </w:p>
    <w:p w:rsidR="00E764DC" w:rsidRPr="00F74700" w:rsidRDefault="00E764DC" w:rsidP="00E764DC">
      <w:pPr>
        <w:pStyle w:val="ListParagraph"/>
        <w:numPr>
          <w:ilvl w:val="0"/>
          <w:numId w:val="8"/>
        </w:numPr>
        <w:rPr>
          <w:rFonts w:ascii="Comic Sans MS" w:hAnsi="Comic Sans MS"/>
        </w:rPr>
      </w:pPr>
      <w:r w:rsidRPr="00F74700">
        <w:rPr>
          <w:rFonts w:ascii="Comic Sans MS" w:hAnsi="Comic Sans MS"/>
        </w:rPr>
        <w:t>What is the proposed length of the absence request?</w:t>
      </w:r>
    </w:p>
    <w:p w:rsidR="00E764DC" w:rsidRPr="00F74700" w:rsidRDefault="00E764DC" w:rsidP="00E764DC">
      <w:pPr>
        <w:rPr>
          <w:rFonts w:ascii="Comic Sans MS" w:hAnsi="Comic Sans MS"/>
        </w:rPr>
      </w:pPr>
      <w:r w:rsidRPr="00F74700">
        <w:rPr>
          <w:rFonts w:ascii="Comic Sans MS" w:hAnsi="Comic Sans MS"/>
        </w:rPr>
        <w:t xml:space="preserve">The school considers each application for term-time absence individually, taking into account the specific facts, circumstances and relevant context behind the request. </w:t>
      </w:r>
    </w:p>
    <w:p w:rsidR="00E764DC" w:rsidRDefault="00E764DC" w:rsidP="00E764DC"/>
    <w:p w:rsidR="00E764DC" w:rsidRPr="00F74700" w:rsidRDefault="00E764DC" w:rsidP="00E764DC">
      <w:pPr>
        <w:rPr>
          <w:rFonts w:ascii="Comic Sans MS" w:hAnsi="Comic Sans MS"/>
        </w:rPr>
      </w:pPr>
      <w:r w:rsidRPr="00F74700">
        <w:rPr>
          <w:rFonts w:ascii="Comic Sans MS" w:hAnsi="Comic Sans MS"/>
        </w:rPr>
        <w:t xml:space="preserve">Valid reasons for authorised absence include: </w:t>
      </w:r>
    </w:p>
    <w:p w:rsidR="00E764DC" w:rsidRPr="00F74700" w:rsidRDefault="00E764DC" w:rsidP="00E764DC">
      <w:pPr>
        <w:pStyle w:val="ListParagraph"/>
        <w:numPr>
          <w:ilvl w:val="0"/>
          <w:numId w:val="9"/>
        </w:numPr>
        <w:rPr>
          <w:rFonts w:ascii="Comic Sans MS" w:hAnsi="Comic Sans MS"/>
        </w:rPr>
      </w:pPr>
      <w:r w:rsidRPr="00F74700">
        <w:rPr>
          <w:rFonts w:ascii="Comic Sans MS" w:hAnsi="Comic Sans MS"/>
        </w:rPr>
        <w:t xml:space="preserve">Illness and medical/dental appointments (see sections 4.2 and 4.3 for more detail) </w:t>
      </w:r>
    </w:p>
    <w:p w:rsidR="00E764DC" w:rsidRPr="00F74700" w:rsidRDefault="00E764DC" w:rsidP="00E764DC">
      <w:pPr>
        <w:pStyle w:val="ListParagraph"/>
        <w:numPr>
          <w:ilvl w:val="0"/>
          <w:numId w:val="9"/>
        </w:numPr>
        <w:rPr>
          <w:rFonts w:ascii="Comic Sans MS" w:hAnsi="Comic Sans MS"/>
        </w:rPr>
      </w:pPr>
      <w:r w:rsidRPr="00F74700">
        <w:rPr>
          <w:rFonts w:ascii="Comic Sans MS" w:hAnsi="Comic Sans MS"/>
        </w:rPr>
        <w:t xml:space="preserve">Religious observance – where the day is exclusively set apart for religious observance by the religious body to which the pupil’s parents belong. If necessary, the school will seek advice from the parents’ religious body to confirm whether the day is set apart </w:t>
      </w:r>
    </w:p>
    <w:p w:rsidR="00E764DC" w:rsidRPr="00F74700" w:rsidRDefault="00E764DC" w:rsidP="00E764DC">
      <w:pPr>
        <w:pStyle w:val="ListParagraph"/>
        <w:numPr>
          <w:ilvl w:val="0"/>
          <w:numId w:val="9"/>
        </w:numPr>
        <w:rPr>
          <w:rFonts w:ascii="Comic Sans MS" w:hAnsi="Comic Sans MS"/>
        </w:rPr>
      </w:pPr>
      <w:r w:rsidRPr="00F74700">
        <w:rPr>
          <w:rFonts w:ascii="Comic Sans MS" w:hAnsi="Comic Sans MS"/>
        </w:rPr>
        <w:t>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rsidR="00E764DC" w:rsidRPr="00C23B1E" w:rsidRDefault="00E764DC" w:rsidP="00E764DC">
      <w:pPr>
        <w:pStyle w:val="ListParagraph"/>
        <w:numPr>
          <w:ilvl w:val="0"/>
          <w:numId w:val="9"/>
        </w:numPr>
        <w:rPr>
          <w:rFonts w:ascii="Comic Sans MS" w:hAnsi="Comic Sans MS"/>
        </w:rPr>
      </w:pPr>
      <w:r w:rsidRPr="00C23B1E">
        <w:rPr>
          <w:rFonts w:ascii="Comic Sans MS" w:hAnsi="Comic Sans MS"/>
        </w:rPr>
        <w:t>A family members wedding day</w:t>
      </w:r>
      <w:r w:rsidR="00260501" w:rsidRPr="00C23B1E">
        <w:rPr>
          <w:rFonts w:ascii="Comic Sans MS" w:hAnsi="Comic Sans MS"/>
        </w:rPr>
        <w:t>, bereavement</w:t>
      </w:r>
      <w:r w:rsidRPr="00C23B1E">
        <w:rPr>
          <w:rFonts w:ascii="Comic Sans MS" w:hAnsi="Comic Sans MS"/>
        </w:rPr>
        <w:t xml:space="preserve"> or graduation day </w:t>
      </w:r>
    </w:p>
    <w:p w:rsidR="00E764DC" w:rsidRPr="00C23B1E" w:rsidRDefault="00E764DC" w:rsidP="00E764DC">
      <w:pPr>
        <w:pStyle w:val="ListParagraph"/>
        <w:numPr>
          <w:ilvl w:val="0"/>
          <w:numId w:val="9"/>
        </w:numPr>
        <w:rPr>
          <w:rFonts w:ascii="Comic Sans MS" w:hAnsi="Comic Sans MS"/>
        </w:rPr>
      </w:pPr>
      <w:r w:rsidRPr="00C23B1E">
        <w:rPr>
          <w:rFonts w:ascii="Comic Sans MS" w:hAnsi="Comic Sans MS"/>
        </w:rPr>
        <w:t>An exam, for example dancing</w:t>
      </w:r>
    </w:p>
    <w:p w:rsidR="00E764DC" w:rsidRPr="00F74700" w:rsidRDefault="00E764DC" w:rsidP="00E764DC">
      <w:pPr>
        <w:rPr>
          <w:rFonts w:ascii="Comic Sans MS" w:hAnsi="Comic Sans MS"/>
        </w:rPr>
      </w:pPr>
      <w:r w:rsidRPr="00F74700">
        <w:rPr>
          <w:rFonts w:ascii="Comic Sans MS" w:hAnsi="Comic Sans MS"/>
        </w:rPr>
        <w:t xml:space="preserve">5.2 Reducing persistent absence </w:t>
      </w:r>
    </w:p>
    <w:p w:rsidR="005F2FE1" w:rsidRPr="00C23B1E" w:rsidRDefault="00E764DC" w:rsidP="00E764DC">
      <w:pPr>
        <w:rPr>
          <w:rFonts w:ascii="Comic Sans MS" w:hAnsi="Comic Sans MS"/>
        </w:rPr>
      </w:pPr>
      <w:r w:rsidRPr="00F74700">
        <w:rPr>
          <w:rFonts w:ascii="Comic Sans MS" w:hAnsi="Comic Sans MS"/>
        </w:rPr>
        <w:t xml:space="preserve">Where absence escalates and pupils miss 10% or more of school the head </w:t>
      </w:r>
      <w:r w:rsidRPr="00C23B1E">
        <w:rPr>
          <w:rFonts w:ascii="Comic Sans MS" w:hAnsi="Comic Sans MS"/>
        </w:rPr>
        <w:t>teacher</w:t>
      </w:r>
      <w:r w:rsidR="004651C7" w:rsidRPr="00C23B1E">
        <w:rPr>
          <w:rFonts w:ascii="Comic Sans MS" w:hAnsi="Comic Sans MS"/>
        </w:rPr>
        <w:t xml:space="preserve"> and Miss Smith</w:t>
      </w:r>
      <w:r w:rsidRPr="00C23B1E">
        <w:rPr>
          <w:rFonts w:ascii="Comic Sans MS" w:hAnsi="Comic Sans MS"/>
        </w:rPr>
        <w:t xml:space="preserve"> </w:t>
      </w:r>
      <w:r w:rsidRPr="00F74700">
        <w:rPr>
          <w:rFonts w:ascii="Comic Sans MS" w:hAnsi="Comic Sans MS"/>
        </w:rPr>
        <w:t xml:space="preserve">will work together with the family to put additional targeted support in </w:t>
      </w:r>
      <w:r w:rsidRPr="004651C7">
        <w:rPr>
          <w:rFonts w:ascii="Comic Sans MS" w:hAnsi="Comic Sans MS"/>
        </w:rPr>
        <w:t>place to remove any barriers to attendance</w:t>
      </w:r>
      <w:r w:rsidRPr="004651C7">
        <w:rPr>
          <w:rFonts w:ascii="Comic Sans MS" w:hAnsi="Comic Sans MS"/>
          <w:color w:val="FF0000"/>
        </w:rPr>
        <w:t xml:space="preserve">. </w:t>
      </w:r>
      <w:r w:rsidRPr="004651C7">
        <w:rPr>
          <w:rFonts w:ascii="Comic Sans MS" w:hAnsi="Comic Sans MS"/>
        </w:rPr>
        <w:t xml:space="preserve">The head teacher will regularly </w:t>
      </w:r>
      <w:r w:rsidRPr="004651C7">
        <w:rPr>
          <w:rFonts w:ascii="Comic Sans MS" w:hAnsi="Comic Sans MS"/>
        </w:rPr>
        <w:lastRenderedPageBreak/>
        <w:t xml:space="preserve">communicate with the parents/carers of pupils who are persistently or severely absent to discuss attendance and engagement at school. </w:t>
      </w:r>
      <w:r w:rsidRPr="00F74700">
        <w:rPr>
          <w:rFonts w:ascii="Comic Sans MS" w:hAnsi="Comic Sans MS"/>
        </w:rPr>
        <w:t xml:space="preserve">Letters, phone calls and formal meetings to set up a parent contract will be organised to improve attendance for persistent absenteeism. External referrals will be made for families who need support to tackle the causes of absenteeism. </w:t>
      </w:r>
      <w:r w:rsidR="005F2FE1" w:rsidRPr="00C23B1E">
        <w:rPr>
          <w:rFonts w:ascii="Comic Sans MS" w:hAnsi="Comic Sans MS"/>
        </w:rPr>
        <w:t xml:space="preserve">If persistence absence continues, the head teacher, Miss Smith, child and parent/carers will complete The Attend Framework, documenting potential barriers and offering practical solutions. </w:t>
      </w:r>
    </w:p>
    <w:p w:rsidR="00E764DC" w:rsidRPr="00F74700" w:rsidRDefault="00E764DC" w:rsidP="00E764DC">
      <w:pPr>
        <w:rPr>
          <w:rFonts w:ascii="Comic Sans MS" w:hAnsi="Comic Sans MS"/>
        </w:rPr>
      </w:pPr>
      <w:r w:rsidRPr="00F74700">
        <w:rPr>
          <w:rFonts w:ascii="Comic Sans MS" w:hAnsi="Comic Sans MS"/>
        </w:rPr>
        <w:t>Legal intervention, such as an Education Supervision Order (ESO) or prosecution, will take place where voluntary support has not been successful or engaged with.</w:t>
      </w:r>
    </w:p>
    <w:p w:rsidR="00E764DC" w:rsidRDefault="00E764DC" w:rsidP="00E764DC"/>
    <w:p w:rsidR="00E764DC" w:rsidRPr="00F74700" w:rsidRDefault="00E764DC" w:rsidP="00E764DC">
      <w:pPr>
        <w:rPr>
          <w:rFonts w:ascii="Comic Sans MS" w:hAnsi="Comic Sans MS"/>
        </w:rPr>
      </w:pPr>
      <w:r w:rsidRPr="00F74700">
        <w:rPr>
          <w:rFonts w:ascii="Comic Sans MS" w:hAnsi="Comic Sans MS"/>
        </w:rPr>
        <w:t xml:space="preserve">5.3 Legal sanctions </w:t>
      </w:r>
    </w:p>
    <w:p w:rsidR="00E764DC" w:rsidRPr="00F74700" w:rsidRDefault="00E764DC" w:rsidP="00E764DC">
      <w:pPr>
        <w:rPr>
          <w:rFonts w:ascii="Comic Sans MS" w:hAnsi="Comic Sans MS"/>
        </w:rPr>
      </w:pPr>
      <w:r w:rsidRPr="00F74700">
        <w:rPr>
          <w:rFonts w:ascii="Comic Sans MS" w:hAnsi="Comic Sans MS"/>
        </w:rPr>
        <w:t>The school or local authority can fine parents for the unauthorised absence of their child from school, where the child is of compulsory school age.</w:t>
      </w:r>
    </w:p>
    <w:p w:rsidR="00E764DC" w:rsidRPr="00F74700" w:rsidRDefault="00E764DC" w:rsidP="00E764DC">
      <w:pPr>
        <w:rPr>
          <w:rFonts w:ascii="Comic Sans MS" w:hAnsi="Comic Sans MS"/>
        </w:rPr>
      </w:pPr>
      <w:r w:rsidRPr="00F74700">
        <w:rPr>
          <w:rFonts w:ascii="Comic Sans MS" w:hAnsi="Comic Sans MS"/>
        </w:rPr>
        <w:t xml:space="preserve"> If issued with a fine, or penalty notice, each parent must pay £60 within 21 days or £120 within 28 days. The payment must be made directly to the local authority. </w:t>
      </w:r>
    </w:p>
    <w:p w:rsidR="00E764DC" w:rsidRPr="00F74700" w:rsidRDefault="00E764DC" w:rsidP="00E764DC">
      <w:pPr>
        <w:rPr>
          <w:rFonts w:ascii="Comic Sans MS" w:hAnsi="Comic Sans MS"/>
        </w:rPr>
      </w:pPr>
      <w:r w:rsidRPr="00F74700">
        <w:rPr>
          <w:rFonts w:ascii="Comic Sans MS" w:hAnsi="Comic Sans MS"/>
        </w:rPr>
        <w:t xml:space="preserve">Penalty notices can be issued by a head teacher, local authority officer or the police. The decision on whether or not to issue a penalty notice may take into account: </w:t>
      </w:r>
    </w:p>
    <w:p w:rsidR="00E764DC" w:rsidRPr="00F74700" w:rsidRDefault="00E764DC" w:rsidP="00E764DC">
      <w:pPr>
        <w:pStyle w:val="ListParagraph"/>
        <w:numPr>
          <w:ilvl w:val="0"/>
          <w:numId w:val="10"/>
        </w:numPr>
        <w:rPr>
          <w:rFonts w:ascii="Comic Sans MS" w:hAnsi="Comic Sans MS"/>
        </w:rPr>
      </w:pPr>
      <w:r w:rsidRPr="00F74700">
        <w:rPr>
          <w:rFonts w:ascii="Comic Sans MS" w:hAnsi="Comic Sans MS"/>
        </w:rPr>
        <w:t xml:space="preserve">The number of unauthorised absences occurring within a rolling academic year </w:t>
      </w:r>
    </w:p>
    <w:p w:rsidR="00E764DC" w:rsidRPr="00F74700" w:rsidRDefault="00E764DC" w:rsidP="00E764DC">
      <w:pPr>
        <w:pStyle w:val="ListParagraph"/>
        <w:numPr>
          <w:ilvl w:val="0"/>
          <w:numId w:val="10"/>
        </w:numPr>
        <w:rPr>
          <w:rFonts w:ascii="Comic Sans MS" w:hAnsi="Comic Sans MS"/>
        </w:rPr>
      </w:pPr>
      <w:r w:rsidRPr="00F74700">
        <w:rPr>
          <w:rFonts w:ascii="Comic Sans MS" w:hAnsi="Comic Sans MS"/>
        </w:rPr>
        <w:t xml:space="preserve">One-off instances of irregular attendance, such as holidays taken in term time without permission </w:t>
      </w:r>
    </w:p>
    <w:p w:rsidR="00E764DC" w:rsidRPr="00F74700" w:rsidRDefault="00E764DC" w:rsidP="00E764DC">
      <w:pPr>
        <w:pStyle w:val="ListParagraph"/>
        <w:numPr>
          <w:ilvl w:val="0"/>
          <w:numId w:val="10"/>
        </w:numPr>
        <w:rPr>
          <w:rFonts w:ascii="Comic Sans MS" w:hAnsi="Comic Sans MS"/>
        </w:rPr>
      </w:pPr>
      <w:r w:rsidRPr="00F74700">
        <w:rPr>
          <w:rFonts w:ascii="Comic Sans MS" w:hAnsi="Comic Sans MS"/>
        </w:rPr>
        <w:t xml:space="preserve">Where an excluded pupil is found in a public place during school hours without a justifiable reason </w:t>
      </w:r>
    </w:p>
    <w:p w:rsidR="00E764DC" w:rsidRDefault="00E764DC" w:rsidP="00E764DC">
      <w:pPr>
        <w:rPr>
          <w:rFonts w:ascii="Comic Sans MS" w:hAnsi="Comic Sans MS"/>
        </w:rPr>
      </w:pPr>
      <w:r w:rsidRPr="00F74700">
        <w:rPr>
          <w:rFonts w:ascii="Comic Sans MS" w:hAnsi="Comic Sans MS"/>
        </w:rPr>
        <w:t>If the payment has not been made after 28 days, the local authority can decide whether to prosecute or withdraw the notice.</w:t>
      </w:r>
    </w:p>
    <w:p w:rsidR="00F74700" w:rsidRPr="00F74700" w:rsidRDefault="00F74700" w:rsidP="00E764DC">
      <w:pPr>
        <w:rPr>
          <w:rFonts w:ascii="Comic Sans MS" w:hAnsi="Comic Sans MS"/>
        </w:rPr>
      </w:pPr>
    </w:p>
    <w:p w:rsidR="00260501" w:rsidRPr="00C23B1E" w:rsidRDefault="00E764DC" w:rsidP="00E764DC">
      <w:pPr>
        <w:rPr>
          <w:rFonts w:ascii="Comic Sans MS" w:hAnsi="Comic Sans MS"/>
          <w:b/>
        </w:rPr>
      </w:pPr>
      <w:r w:rsidRPr="00C23B1E">
        <w:rPr>
          <w:rFonts w:ascii="Comic Sans MS" w:hAnsi="Comic Sans MS"/>
          <w:b/>
        </w:rPr>
        <w:t>6. Strategies for promoting attendance</w:t>
      </w:r>
    </w:p>
    <w:p w:rsidR="00E764DC" w:rsidRPr="00C23B1E" w:rsidRDefault="00260501" w:rsidP="00E764DC">
      <w:pPr>
        <w:rPr>
          <w:rFonts w:ascii="Comic Sans MS" w:hAnsi="Comic Sans MS"/>
        </w:rPr>
      </w:pPr>
      <w:r w:rsidRPr="00C23B1E">
        <w:rPr>
          <w:rFonts w:ascii="Comic Sans MS" w:hAnsi="Comic Sans MS"/>
        </w:rPr>
        <w:t>Bushfield Road Infants will offer an environment in which pupils feel valued and welcome. The school’s ethos demonstrates that pupils feel their presence in school is important, that they will be missed when they are absent/late and that follow up action will be taken. Early intervention often prevents more frequent absences.</w:t>
      </w:r>
      <w:r w:rsidR="00E764DC" w:rsidRPr="00C23B1E">
        <w:rPr>
          <w:rFonts w:ascii="Comic Sans MS" w:hAnsi="Comic Sans MS"/>
        </w:rPr>
        <w:t xml:space="preserve"> </w:t>
      </w:r>
    </w:p>
    <w:p w:rsidR="00E764DC" w:rsidRDefault="00E764DC" w:rsidP="00E764DC">
      <w:r w:rsidRPr="00C23B1E">
        <w:rPr>
          <w:rFonts w:ascii="Comic Sans MS" w:hAnsi="Comic Sans MS"/>
        </w:rPr>
        <w:t>Each week the class with the top attendance will be announced in the celebration assembly. The winning class will receive th</w:t>
      </w:r>
      <w:r w:rsidR="00C23B1E" w:rsidRPr="00C23B1E">
        <w:rPr>
          <w:rFonts w:ascii="Comic Sans MS" w:hAnsi="Comic Sans MS"/>
        </w:rPr>
        <w:t>e attendance trophy and a star</w:t>
      </w:r>
      <w:r w:rsidRPr="00C23B1E">
        <w:rPr>
          <w:rFonts w:ascii="Comic Sans MS" w:hAnsi="Comic Sans MS"/>
        </w:rPr>
        <w:t xml:space="preserve"> on the attendance display. The winning class at the end of the academic year will receive an extra playtime on the trim trail area. Each academic year a child with 100% attendance will be celebrated in assembly, with a certificate and a prize. </w:t>
      </w:r>
    </w:p>
    <w:p w:rsidR="00C23B1E" w:rsidRDefault="00C23B1E" w:rsidP="00E764DC">
      <w:pPr>
        <w:rPr>
          <w:rFonts w:ascii="Comic Sans MS" w:hAnsi="Comic Sans MS"/>
          <w:b/>
        </w:rPr>
      </w:pPr>
    </w:p>
    <w:p w:rsidR="00E764DC" w:rsidRPr="00F74700" w:rsidRDefault="00E764DC" w:rsidP="00E764DC">
      <w:pPr>
        <w:rPr>
          <w:rFonts w:ascii="Comic Sans MS" w:hAnsi="Comic Sans MS"/>
        </w:rPr>
      </w:pPr>
      <w:bookmarkStart w:id="0" w:name="_GoBack"/>
      <w:bookmarkEnd w:id="0"/>
      <w:r w:rsidRPr="006B22C6">
        <w:rPr>
          <w:rFonts w:ascii="Comic Sans MS" w:hAnsi="Comic Sans MS"/>
          <w:b/>
        </w:rPr>
        <w:lastRenderedPageBreak/>
        <w:t>7.</w:t>
      </w:r>
      <w:r w:rsidRPr="00F74700">
        <w:rPr>
          <w:rFonts w:ascii="Comic Sans MS" w:hAnsi="Comic Sans MS"/>
        </w:rPr>
        <w:t xml:space="preserve"> </w:t>
      </w:r>
      <w:r w:rsidRPr="006B22C6">
        <w:rPr>
          <w:rFonts w:ascii="Comic Sans MS" w:hAnsi="Comic Sans MS"/>
          <w:b/>
        </w:rPr>
        <w:t xml:space="preserve">Attendance monitoring </w:t>
      </w:r>
    </w:p>
    <w:p w:rsidR="00E764DC" w:rsidRPr="00F74700" w:rsidRDefault="00E764DC" w:rsidP="00E764DC">
      <w:pPr>
        <w:rPr>
          <w:rFonts w:ascii="Comic Sans MS" w:hAnsi="Comic Sans MS"/>
        </w:rPr>
      </w:pPr>
      <w:r w:rsidRPr="00F74700">
        <w:rPr>
          <w:rFonts w:ascii="Comic Sans MS" w:hAnsi="Comic Sans MS"/>
        </w:rPr>
        <w:t xml:space="preserve">The attendance officer at our school, Miss Smith monitors pupil absence on a daily basis. A pupil’s parent/carer is expected to call the school in the morning if their child is going to be absent due to ill health (see section 4.2). </w:t>
      </w:r>
    </w:p>
    <w:p w:rsidR="00E764DC" w:rsidRPr="00F74700" w:rsidRDefault="00E764DC" w:rsidP="00E764DC">
      <w:pPr>
        <w:rPr>
          <w:rFonts w:ascii="Comic Sans MS" w:hAnsi="Comic Sans MS"/>
        </w:rPr>
      </w:pPr>
      <w:r w:rsidRPr="00F74700">
        <w:rPr>
          <w:rFonts w:ascii="Comic Sans MS" w:hAnsi="Comic Sans MS"/>
        </w:rPr>
        <w:t xml:space="preserve">The pupil’s parent/carer is expected to ring the school each day their child is ill by leaving a message, explaining the reasons for the absence. </w:t>
      </w:r>
    </w:p>
    <w:p w:rsidR="00F74700" w:rsidRPr="00260501" w:rsidRDefault="00E764DC" w:rsidP="00E764DC">
      <w:pPr>
        <w:rPr>
          <w:rFonts w:ascii="Comic Sans MS" w:hAnsi="Comic Sans MS"/>
        </w:rPr>
      </w:pPr>
      <w:r w:rsidRPr="00F74700">
        <w:rPr>
          <w:rFonts w:ascii="Comic Sans MS" w:hAnsi="Comic Sans MS"/>
        </w:rPr>
        <w:t>If a pupil’s absence goes above 5 days, the school will contact the parent/carer of the pupil to discuss reintegration as soon as possible.</w:t>
      </w:r>
    </w:p>
    <w:p w:rsidR="00F74700" w:rsidRPr="00F74700" w:rsidRDefault="00F74700" w:rsidP="00E764DC">
      <w:pPr>
        <w:rPr>
          <w:rFonts w:ascii="Comic Sans MS" w:hAnsi="Comic Sans MS"/>
        </w:rPr>
      </w:pPr>
      <w:r w:rsidRPr="00F74700">
        <w:rPr>
          <w:rFonts w:ascii="Comic Sans MS" w:hAnsi="Comic Sans MS"/>
        </w:rPr>
        <w:t>If a pupil’s absence continues to rise after contacting their parent/carer, we will consider involv</w:t>
      </w:r>
      <w:r w:rsidR="00260501">
        <w:rPr>
          <w:rFonts w:ascii="Comic Sans MS" w:hAnsi="Comic Sans MS"/>
        </w:rPr>
        <w:t>ing an education inclusion</w:t>
      </w:r>
      <w:r w:rsidRPr="00F74700">
        <w:rPr>
          <w:rFonts w:ascii="Comic Sans MS" w:hAnsi="Comic Sans MS"/>
        </w:rPr>
        <w:t xml:space="preserve"> officer. </w:t>
      </w:r>
    </w:p>
    <w:p w:rsidR="00F74700" w:rsidRPr="00F74700" w:rsidRDefault="00F74700" w:rsidP="00E764DC">
      <w:pPr>
        <w:rPr>
          <w:rFonts w:ascii="Comic Sans MS" w:hAnsi="Comic Sans MS"/>
        </w:rPr>
      </w:pPr>
      <w:r w:rsidRPr="00F74700">
        <w:rPr>
          <w:rFonts w:ascii="Comic Sans MS" w:hAnsi="Comic Sans MS"/>
        </w:rPr>
        <w:t xml:space="preserve">The persistent absence threshold is 10%. If a pupil's individual overall absence rate is greater than or equal to 10%, the pupil will be classified as a persistent absentee. </w:t>
      </w:r>
    </w:p>
    <w:p w:rsidR="00F74700" w:rsidRPr="00F74700" w:rsidRDefault="00F74700" w:rsidP="00E764DC">
      <w:pPr>
        <w:rPr>
          <w:rFonts w:ascii="Comic Sans MS" w:hAnsi="Comic Sans MS"/>
        </w:rPr>
      </w:pPr>
      <w:r w:rsidRPr="00F74700">
        <w:rPr>
          <w:rFonts w:ascii="Comic Sans MS" w:hAnsi="Comic Sans MS"/>
        </w:rPr>
        <w:t xml:space="preserve">Pupil-level absence data will be collected each term and published at national and local authority level through the </w:t>
      </w:r>
      <w:proofErr w:type="spellStart"/>
      <w:r w:rsidRPr="00F74700">
        <w:rPr>
          <w:rFonts w:ascii="Comic Sans MS" w:hAnsi="Comic Sans MS"/>
        </w:rPr>
        <w:t>DfE's</w:t>
      </w:r>
      <w:proofErr w:type="spellEnd"/>
      <w:r w:rsidRPr="00F74700">
        <w:rPr>
          <w:rFonts w:ascii="Comic Sans MS" w:hAnsi="Comic Sans MS"/>
        </w:rPr>
        <w:t xml:space="preserve"> school absence national statistics releases. The underlying school-level absence data is published alongside the national statistics. The school will compare attendance data to the national average, and share this with the governing board. </w:t>
      </w:r>
    </w:p>
    <w:p w:rsidR="00F74700" w:rsidRPr="00F74700" w:rsidRDefault="00F74700" w:rsidP="00E764DC">
      <w:pPr>
        <w:rPr>
          <w:rFonts w:ascii="Comic Sans MS" w:hAnsi="Comic Sans MS"/>
        </w:rPr>
      </w:pPr>
      <w:r w:rsidRPr="00F74700">
        <w:rPr>
          <w:rFonts w:ascii="Comic Sans MS" w:hAnsi="Comic Sans MS"/>
        </w:rPr>
        <w:t xml:space="preserve">Bushfield Road Infant School collects and stores attendance data to: </w:t>
      </w:r>
    </w:p>
    <w:p w:rsidR="00F74700" w:rsidRPr="00F74700" w:rsidRDefault="00F74700" w:rsidP="00F74700">
      <w:pPr>
        <w:pStyle w:val="ListParagraph"/>
        <w:numPr>
          <w:ilvl w:val="0"/>
          <w:numId w:val="11"/>
        </w:numPr>
        <w:rPr>
          <w:rFonts w:ascii="Comic Sans MS" w:hAnsi="Comic Sans MS"/>
        </w:rPr>
      </w:pPr>
      <w:r w:rsidRPr="00F74700">
        <w:rPr>
          <w:rFonts w:ascii="Comic Sans MS" w:hAnsi="Comic Sans MS"/>
        </w:rPr>
        <w:t xml:space="preserve">Track the attendance of individual pupils </w:t>
      </w:r>
    </w:p>
    <w:p w:rsidR="00F74700" w:rsidRPr="00F74700" w:rsidRDefault="00F74700" w:rsidP="00F74700">
      <w:pPr>
        <w:pStyle w:val="ListParagraph"/>
        <w:numPr>
          <w:ilvl w:val="0"/>
          <w:numId w:val="11"/>
        </w:numPr>
        <w:rPr>
          <w:rFonts w:ascii="Comic Sans MS" w:hAnsi="Comic Sans MS"/>
        </w:rPr>
      </w:pPr>
      <w:r w:rsidRPr="00F74700">
        <w:rPr>
          <w:rFonts w:ascii="Comic Sans MS" w:hAnsi="Comic Sans MS"/>
        </w:rPr>
        <w:t xml:space="preserve">Identify whether or not there are particular groups of children whose absences may be a cause for concern </w:t>
      </w:r>
    </w:p>
    <w:p w:rsidR="00F74700" w:rsidRPr="00F74700" w:rsidRDefault="00F74700" w:rsidP="00F74700">
      <w:pPr>
        <w:pStyle w:val="ListParagraph"/>
        <w:numPr>
          <w:ilvl w:val="0"/>
          <w:numId w:val="11"/>
        </w:numPr>
        <w:rPr>
          <w:rFonts w:ascii="Comic Sans MS" w:hAnsi="Comic Sans MS"/>
        </w:rPr>
      </w:pPr>
      <w:r w:rsidRPr="00F74700">
        <w:rPr>
          <w:rFonts w:ascii="Comic Sans MS" w:hAnsi="Comic Sans MS"/>
        </w:rPr>
        <w:t>Monitor and evaluate those children identified as being in need of intervention and support</w:t>
      </w:r>
    </w:p>
    <w:p w:rsidR="00F74700" w:rsidRPr="006B22C6" w:rsidRDefault="00F74700" w:rsidP="00F74700">
      <w:pPr>
        <w:rPr>
          <w:rFonts w:ascii="Comic Sans MS" w:hAnsi="Comic Sans MS"/>
          <w:b/>
        </w:rPr>
      </w:pPr>
      <w:r w:rsidRPr="006B22C6">
        <w:rPr>
          <w:rFonts w:ascii="Comic Sans MS" w:hAnsi="Comic Sans MS"/>
          <w:b/>
        </w:rPr>
        <w:t xml:space="preserve">8. Monitoring arrangements </w:t>
      </w:r>
    </w:p>
    <w:p w:rsidR="00F74700" w:rsidRPr="00F74700" w:rsidRDefault="00F74700" w:rsidP="00F74700">
      <w:pPr>
        <w:rPr>
          <w:rFonts w:ascii="Comic Sans MS" w:hAnsi="Comic Sans MS"/>
        </w:rPr>
      </w:pPr>
      <w:r w:rsidRPr="00F74700">
        <w:rPr>
          <w:rFonts w:ascii="Comic Sans MS" w:hAnsi="Comic Sans MS"/>
        </w:rPr>
        <w:t xml:space="preserve">This policy will be reviewed as guidance from the local authority or </w:t>
      </w:r>
      <w:proofErr w:type="spellStart"/>
      <w:r w:rsidRPr="00F74700">
        <w:rPr>
          <w:rFonts w:ascii="Comic Sans MS" w:hAnsi="Comic Sans MS"/>
        </w:rPr>
        <w:t>DfE</w:t>
      </w:r>
      <w:proofErr w:type="spellEnd"/>
      <w:r w:rsidRPr="00F74700">
        <w:rPr>
          <w:rFonts w:ascii="Comic Sans MS" w:hAnsi="Comic Sans MS"/>
        </w:rPr>
        <w:t xml:space="preserve"> is updated, and as a minimum annually. At every review, the policy will be approved by the full governing board. </w:t>
      </w:r>
    </w:p>
    <w:p w:rsidR="00F74700" w:rsidRPr="006B22C6" w:rsidRDefault="00F74700" w:rsidP="00F74700">
      <w:pPr>
        <w:rPr>
          <w:rFonts w:ascii="Comic Sans MS" w:hAnsi="Comic Sans MS"/>
          <w:b/>
        </w:rPr>
      </w:pPr>
      <w:r w:rsidRPr="006B22C6">
        <w:rPr>
          <w:rFonts w:ascii="Comic Sans MS" w:hAnsi="Comic Sans MS"/>
          <w:b/>
        </w:rPr>
        <w:t xml:space="preserve">9. Links with other policies </w:t>
      </w:r>
    </w:p>
    <w:p w:rsidR="00F74700" w:rsidRPr="00F74700" w:rsidRDefault="00F74700" w:rsidP="00F74700">
      <w:pPr>
        <w:rPr>
          <w:rFonts w:ascii="Comic Sans MS" w:hAnsi="Comic Sans MS"/>
        </w:rPr>
      </w:pPr>
      <w:r w:rsidRPr="00F74700">
        <w:rPr>
          <w:rFonts w:ascii="Comic Sans MS" w:hAnsi="Comic Sans MS"/>
        </w:rPr>
        <w:t xml:space="preserve">This policy links to the following policies: </w:t>
      </w:r>
    </w:p>
    <w:p w:rsidR="00F74700" w:rsidRPr="00F74700" w:rsidRDefault="00F74700" w:rsidP="00F74700">
      <w:pPr>
        <w:pStyle w:val="ListParagraph"/>
        <w:numPr>
          <w:ilvl w:val="0"/>
          <w:numId w:val="12"/>
        </w:numPr>
        <w:rPr>
          <w:rFonts w:ascii="Comic Sans MS" w:hAnsi="Comic Sans MS"/>
        </w:rPr>
      </w:pPr>
      <w:r w:rsidRPr="00F74700">
        <w:rPr>
          <w:rFonts w:ascii="Comic Sans MS" w:hAnsi="Comic Sans MS"/>
        </w:rPr>
        <w:t xml:space="preserve">Child protection and safeguarding policy </w:t>
      </w:r>
    </w:p>
    <w:p w:rsidR="00F74700" w:rsidRPr="00F74700" w:rsidRDefault="00F74700" w:rsidP="00F74700">
      <w:pPr>
        <w:pStyle w:val="ListParagraph"/>
        <w:numPr>
          <w:ilvl w:val="0"/>
          <w:numId w:val="12"/>
        </w:numPr>
        <w:rPr>
          <w:rFonts w:ascii="Comic Sans MS" w:hAnsi="Comic Sans MS"/>
        </w:rPr>
      </w:pPr>
      <w:r w:rsidRPr="00F74700">
        <w:rPr>
          <w:rFonts w:ascii="Comic Sans MS" w:hAnsi="Comic Sans MS"/>
        </w:rPr>
        <w:t xml:space="preserve"> Behaviour policy  </w:t>
      </w:r>
    </w:p>
    <w:p w:rsidR="00F74700" w:rsidRDefault="00F74700" w:rsidP="00F74700">
      <w:pPr>
        <w:pStyle w:val="ListParagraph"/>
        <w:numPr>
          <w:ilvl w:val="0"/>
          <w:numId w:val="12"/>
        </w:numPr>
        <w:rPr>
          <w:rFonts w:ascii="Comic Sans MS" w:hAnsi="Comic Sans MS"/>
        </w:rPr>
      </w:pPr>
      <w:r w:rsidRPr="00F74700">
        <w:rPr>
          <w:rFonts w:ascii="Comic Sans MS" w:hAnsi="Comic Sans MS"/>
        </w:rPr>
        <w:t xml:space="preserve">Children Missing in Education </w:t>
      </w:r>
    </w:p>
    <w:p w:rsidR="00C23B1E" w:rsidRPr="00F74700" w:rsidRDefault="00C23B1E" w:rsidP="00C23B1E">
      <w:pPr>
        <w:pStyle w:val="ListParagraph"/>
        <w:rPr>
          <w:rFonts w:ascii="Comic Sans MS" w:hAnsi="Comic Sans MS"/>
        </w:rPr>
      </w:pPr>
    </w:p>
    <w:p w:rsidR="00F74700" w:rsidRPr="00F74700" w:rsidRDefault="00F74700" w:rsidP="00F74700">
      <w:pPr>
        <w:rPr>
          <w:rFonts w:ascii="Comic Sans MS" w:hAnsi="Comic Sans MS"/>
        </w:rPr>
      </w:pPr>
      <w:r w:rsidRPr="00F74700">
        <w:rPr>
          <w:rFonts w:ascii="Comic Sans MS" w:hAnsi="Comic Sans MS"/>
        </w:rPr>
        <w:t>This policy will be published on the school website.</w:t>
      </w:r>
    </w:p>
    <w:sectPr w:rsidR="00F74700" w:rsidRPr="00F74700" w:rsidSect="00C23B1E">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4C88"/>
    <w:multiLevelType w:val="hybridMultilevel"/>
    <w:tmpl w:val="8EB2B3C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0A7554C9"/>
    <w:multiLevelType w:val="hybridMultilevel"/>
    <w:tmpl w:val="EE749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E13CE"/>
    <w:multiLevelType w:val="hybridMultilevel"/>
    <w:tmpl w:val="14B82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70414D"/>
    <w:multiLevelType w:val="hybridMultilevel"/>
    <w:tmpl w:val="E7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772C0"/>
    <w:multiLevelType w:val="hybridMultilevel"/>
    <w:tmpl w:val="0366D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8E5C1A"/>
    <w:multiLevelType w:val="hybridMultilevel"/>
    <w:tmpl w:val="326A6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493755"/>
    <w:multiLevelType w:val="hybridMultilevel"/>
    <w:tmpl w:val="E96EC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2073DB"/>
    <w:multiLevelType w:val="hybridMultilevel"/>
    <w:tmpl w:val="9AE6D3DE"/>
    <w:lvl w:ilvl="0" w:tplc="94B08E90">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E973983"/>
    <w:multiLevelType w:val="hybridMultilevel"/>
    <w:tmpl w:val="4060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315649"/>
    <w:multiLevelType w:val="hybridMultilevel"/>
    <w:tmpl w:val="E9121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937B6C"/>
    <w:multiLevelType w:val="hybridMultilevel"/>
    <w:tmpl w:val="5ABE9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227EC2"/>
    <w:multiLevelType w:val="hybridMultilevel"/>
    <w:tmpl w:val="74704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4817EA"/>
    <w:multiLevelType w:val="hybridMultilevel"/>
    <w:tmpl w:val="3DE03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0"/>
  </w:num>
  <w:num w:numId="4">
    <w:abstractNumId w:val="8"/>
  </w:num>
  <w:num w:numId="5">
    <w:abstractNumId w:val="0"/>
  </w:num>
  <w:num w:numId="6">
    <w:abstractNumId w:val="11"/>
  </w:num>
  <w:num w:numId="7">
    <w:abstractNumId w:val="1"/>
  </w:num>
  <w:num w:numId="8">
    <w:abstractNumId w:val="12"/>
  </w:num>
  <w:num w:numId="9">
    <w:abstractNumId w:val="4"/>
  </w:num>
  <w:num w:numId="10">
    <w:abstractNumId w:val="3"/>
  </w:num>
  <w:num w:numId="11">
    <w:abstractNumId w:val="5"/>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8BE"/>
    <w:rsid w:val="001E3E7E"/>
    <w:rsid w:val="00260501"/>
    <w:rsid w:val="003E1FA4"/>
    <w:rsid w:val="004651C7"/>
    <w:rsid w:val="004E20E8"/>
    <w:rsid w:val="005F2FE1"/>
    <w:rsid w:val="006B22C6"/>
    <w:rsid w:val="008728C3"/>
    <w:rsid w:val="00B228BE"/>
    <w:rsid w:val="00C23B1E"/>
    <w:rsid w:val="00CF0175"/>
    <w:rsid w:val="00E764DC"/>
    <w:rsid w:val="00F74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3C72A-6C10-4F82-A03C-B7EA1759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28BE"/>
    <w:pPr>
      <w:ind w:left="720"/>
      <w:contextualSpacing/>
    </w:pPr>
  </w:style>
  <w:style w:type="paragraph" w:customStyle="1" w:styleId="1bodycopy10pt">
    <w:name w:val="1 body copy 10pt"/>
    <w:basedOn w:val="Normal"/>
    <w:link w:val="1bodycopy10ptChar"/>
    <w:qFormat/>
    <w:rsid w:val="006B22C6"/>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6B22C6"/>
    <w:rPr>
      <w:rFonts w:ascii="Arial" w:eastAsia="MS Mincho" w:hAnsi="Arial" w:cs="Times New Roman"/>
      <w:sz w:val="20"/>
      <w:szCs w:val="24"/>
      <w:lang w:val="en-US"/>
    </w:rPr>
  </w:style>
  <w:style w:type="paragraph" w:customStyle="1" w:styleId="6Abstract">
    <w:name w:val="6 Abstract"/>
    <w:qFormat/>
    <w:rsid w:val="006B22C6"/>
    <w:pPr>
      <w:spacing w:after="240"/>
    </w:pPr>
    <w:rPr>
      <w:rFonts w:ascii="Arial" w:eastAsia="MS Mincho" w:hAnsi="Arial" w:cs="Times New Roman"/>
      <w:sz w:val="28"/>
      <w:szCs w:val="28"/>
      <w:lang w:val="en-US"/>
    </w:rPr>
  </w:style>
  <w:style w:type="paragraph" w:customStyle="1" w:styleId="3Policytitle">
    <w:name w:val="3 Policy title"/>
    <w:basedOn w:val="Normal"/>
    <w:qFormat/>
    <w:rsid w:val="006B22C6"/>
    <w:pPr>
      <w:spacing w:after="120" w:line="240" w:lineRule="auto"/>
    </w:pPr>
    <w:rPr>
      <w:rFonts w:ascii="Arial" w:eastAsia="MS Mincho" w:hAnsi="Arial" w:cs="Times New Roman"/>
      <w:b/>
      <w:sz w:val="7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Turnbull</dc:creator>
  <cp:keywords/>
  <dc:description/>
  <cp:lastModifiedBy>K Turnbull</cp:lastModifiedBy>
  <cp:revision>2</cp:revision>
  <dcterms:created xsi:type="dcterms:W3CDTF">2023-10-17T11:23:00Z</dcterms:created>
  <dcterms:modified xsi:type="dcterms:W3CDTF">2023-10-17T11:23:00Z</dcterms:modified>
</cp:coreProperties>
</file>